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F52" w:rsidRPr="005F6F52" w:rsidRDefault="005F6F52" w:rsidP="005F6F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F52">
        <w:rPr>
          <w:rFonts w:ascii="Times New Roman" w:hAnsi="Times New Roman" w:cs="Times New Roman"/>
          <w:b/>
          <w:sz w:val="24"/>
          <w:szCs w:val="24"/>
        </w:rPr>
        <w:t>Класс   4    Предмет: окружающий мир</w:t>
      </w:r>
    </w:p>
    <w:p w:rsidR="005F6F52" w:rsidRDefault="005F6F52" w:rsidP="005F6F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F52">
        <w:rPr>
          <w:rFonts w:ascii="Times New Roman" w:hAnsi="Times New Roman" w:cs="Times New Roman"/>
          <w:b/>
          <w:sz w:val="24"/>
          <w:szCs w:val="24"/>
        </w:rPr>
        <w:t>Общая тема « Современная  Россия»</w:t>
      </w:r>
    </w:p>
    <w:p w:rsidR="008C5416" w:rsidRPr="005F6F52" w:rsidRDefault="008C5416" w:rsidP="005F6F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Гиндуллина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Эльвира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Фанисовна</w:t>
      </w:r>
      <w:bookmarkStart w:id="0" w:name="_GoBack"/>
      <w:bookmarkEnd w:id="0"/>
      <w:proofErr w:type="spellEnd"/>
    </w:p>
    <w:p w:rsidR="005F6F52" w:rsidRPr="005F6F52" w:rsidRDefault="005F6F52" w:rsidP="005F6F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6F52">
        <w:rPr>
          <w:rFonts w:ascii="Times New Roman" w:hAnsi="Times New Roman" w:cs="Times New Roman"/>
          <w:sz w:val="24"/>
          <w:szCs w:val="24"/>
        </w:rPr>
        <w:t>Автор учебника  Е.В.Саплина, А.И.Саплин  УМК «Планета знаний»</w:t>
      </w:r>
    </w:p>
    <w:p w:rsidR="005F6F52" w:rsidRPr="005F6F52" w:rsidRDefault="005F6F52" w:rsidP="005F6F5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урока </w:t>
      </w:r>
      <w:r w:rsidRPr="005F6F52">
        <w:rPr>
          <w:rFonts w:ascii="Times New Roman" w:hAnsi="Times New Roman" w:cs="Times New Roman"/>
          <w:b/>
          <w:i/>
          <w:sz w:val="24"/>
          <w:szCs w:val="24"/>
        </w:rPr>
        <w:t>«По городам центральной  России»</w:t>
      </w:r>
    </w:p>
    <w:p w:rsidR="005F6F52" w:rsidRPr="005F6F52" w:rsidRDefault="005F6F52" w:rsidP="005F6F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6F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6F52">
        <w:rPr>
          <w:rFonts w:ascii="Times New Roman" w:hAnsi="Times New Roman" w:cs="Times New Roman"/>
          <w:b/>
          <w:bCs/>
          <w:color w:val="333333"/>
          <w:sz w:val="24"/>
          <w:szCs w:val="24"/>
        </w:rPr>
        <w:t>Цели урока:</w:t>
      </w:r>
    </w:p>
    <w:p w:rsidR="005F6F52" w:rsidRPr="005F6F52" w:rsidRDefault="005F6F52" w:rsidP="005F6F5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F52">
        <w:rPr>
          <w:rFonts w:ascii="Times New Roman" w:hAnsi="Times New Roman" w:cs="Times New Roman"/>
          <w:sz w:val="24"/>
          <w:szCs w:val="24"/>
        </w:rPr>
        <w:t>Продолжить знакомство  с картой России</w:t>
      </w:r>
    </w:p>
    <w:p w:rsidR="005F6F52" w:rsidRPr="005F6F52" w:rsidRDefault="005F6F52" w:rsidP="005F6F5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F52">
        <w:rPr>
          <w:rFonts w:ascii="Times New Roman" w:hAnsi="Times New Roman" w:cs="Times New Roman"/>
          <w:sz w:val="24"/>
          <w:szCs w:val="24"/>
        </w:rPr>
        <w:t>Углублять знания о России</w:t>
      </w:r>
    </w:p>
    <w:p w:rsidR="005F6F52" w:rsidRDefault="005F6F52" w:rsidP="005F6F5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F52">
        <w:rPr>
          <w:rFonts w:ascii="Times New Roman" w:hAnsi="Times New Roman" w:cs="Times New Roman"/>
          <w:sz w:val="24"/>
          <w:szCs w:val="24"/>
        </w:rPr>
        <w:t>Расширять представления о родном крае</w:t>
      </w:r>
    </w:p>
    <w:p w:rsidR="005F6F52" w:rsidRDefault="005F6F52" w:rsidP="005F6F5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навыки работы с текстом/поисковое чтение/</w:t>
      </w:r>
    </w:p>
    <w:p w:rsidR="005F6F52" w:rsidRDefault="005F6F52" w:rsidP="005F6F5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Учить находить нужную информацию из различных источников.</w:t>
      </w:r>
    </w:p>
    <w:p w:rsidR="005F6F52" w:rsidRPr="005F6F52" w:rsidRDefault="005F6F52" w:rsidP="005F6F5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F52">
        <w:rPr>
          <w:rFonts w:ascii="Times New Roman" w:hAnsi="Times New Roman" w:cs="Times New Roman"/>
          <w:sz w:val="24"/>
          <w:szCs w:val="24"/>
        </w:rPr>
        <w:t>Воспитывать любовь к Родине.</w:t>
      </w:r>
    </w:p>
    <w:p w:rsidR="005F6F52" w:rsidRPr="005F6F52" w:rsidRDefault="005F6F52" w:rsidP="005F6F5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1F282C"/>
          <w:sz w:val="24"/>
          <w:szCs w:val="24"/>
        </w:rPr>
      </w:pPr>
      <w:r w:rsidRPr="005F6F52">
        <w:rPr>
          <w:rFonts w:ascii="Times New Roman" w:hAnsi="Times New Roman" w:cs="Times New Roman"/>
          <w:color w:val="1F282C"/>
          <w:sz w:val="24"/>
          <w:szCs w:val="24"/>
        </w:rPr>
        <w:t xml:space="preserve">Развивать интеллектуальные и коммуникативные </w:t>
      </w:r>
      <w:proofErr w:type="spellStart"/>
      <w:r w:rsidRPr="005F6F52">
        <w:rPr>
          <w:rFonts w:ascii="Times New Roman" w:hAnsi="Times New Roman" w:cs="Times New Roman"/>
          <w:color w:val="1F282C"/>
          <w:sz w:val="24"/>
          <w:szCs w:val="24"/>
        </w:rPr>
        <w:t>общеучебные</w:t>
      </w:r>
      <w:proofErr w:type="spellEnd"/>
      <w:r w:rsidRPr="005F6F52">
        <w:rPr>
          <w:rFonts w:ascii="Times New Roman" w:hAnsi="Times New Roman" w:cs="Times New Roman"/>
          <w:color w:val="1F282C"/>
          <w:sz w:val="24"/>
          <w:szCs w:val="24"/>
        </w:rPr>
        <w:t xml:space="preserve"> умения.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9"/>
        <w:gridCol w:w="2551"/>
        <w:gridCol w:w="1267"/>
        <w:gridCol w:w="2921"/>
        <w:gridCol w:w="3317"/>
      </w:tblGrid>
      <w:tr w:rsidR="005F6F52" w:rsidRPr="00B01517" w:rsidTr="005F6F52">
        <w:tc>
          <w:tcPr>
            <w:tcW w:w="655" w:type="dxa"/>
          </w:tcPr>
          <w:p w:rsidR="005F6F52" w:rsidRPr="00B01517" w:rsidRDefault="005F6F52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72" w:type="dxa"/>
          </w:tcPr>
          <w:p w:rsidR="005F6F52" w:rsidRPr="00B01517" w:rsidRDefault="005F6F52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1276" w:type="dxa"/>
          </w:tcPr>
          <w:p w:rsidR="005F6F52" w:rsidRPr="00B01517" w:rsidRDefault="005F6F52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2950" w:type="dxa"/>
          </w:tcPr>
          <w:p w:rsidR="005F6F52" w:rsidRPr="00B01517" w:rsidRDefault="005F6F52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335" w:type="dxa"/>
          </w:tcPr>
          <w:p w:rsidR="005F6F52" w:rsidRPr="00B01517" w:rsidRDefault="005F6F52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</w:tr>
      <w:tr w:rsidR="005F6F52" w:rsidRPr="00B01517" w:rsidTr="005F6F52">
        <w:tc>
          <w:tcPr>
            <w:tcW w:w="655" w:type="dxa"/>
          </w:tcPr>
          <w:p w:rsidR="005F6F52" w:rsidRPr="00B01517" w:rsidRDefault="005F6F52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2" w:type="dxa"/>
          </w:tcPr>
          <w:p w:rsidR="005F6F52" w:rsidRPr="00B01517" w:rsidRDefault="005F6F52" w:rsidP="005F6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>Организация урока</w:t>
            </w:r>
          </w:p>
        </w:tc>
        <w:tc>
          <w:tcPr>
            <w:tcW w:w="1276" w:type="dxa"/>
          </w:tcPr>
          <w:p w:rsidR="005F6F52" w:rsidRPr="00B01517" w:rsidRDefault="005F6F52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2950" w:type="dxa"/>
          </w:tcPr>
          <w:p w:rsidR="005F6F52" w:rsidRPr="00B01517" w:rsidRDefault="005F6F52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Мотивирует на работу</w:t>
            </w:r>
          </w:p>
        </w:tc>
        <w:tc>
          <w:tcPr>
            <w:tcW w:w="3335" w:type="dxa"/>
          </w:tcPr>
          <w:p w:rsidR="005F6F52" w:rsidRPr="00B01517" w:rsidRDefault="005F6F52" w:rsidP="001E1B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Самоорганизовываются</w:t>
            </w:r>
            <w:proofErr w:type="spellEnd"/>
          </w:p>
        </w:tc>
      </w:tr>
      <w:tr w:rsidR="005F6F52" w:rsidRPr="00B01517" w:rsidTr="005F6F52">
        <w:tc>
          <w:tcPr>
            <w:tcW w:w="655" w:type="dxa"/>
          </w:tcPr>
          <w:p w:rsidR="005F6F52" w:rsidRPr="00B01517" w:rsidRDefault="005F6F52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72" w:type="dxa"/>
          </w:tcPr>
          <w:p w:rsidR="005F6F52" w:rsidRDefault="005F6F52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знаний.</w:t>
            </w:r>
          </w:p>
          <w:p w:rsidR="005F6F52" w:rsidRPr="00B01517" w:rsidRDefault="005F6F52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задания.</w:t>
            </w:r>
          </w:p>
        </w:tc>
        <w:tc>
          <w:tcPr>
            <w:tcW w:w="1276" w:type="dxa"/>
          </w:tcPr>
          <w:p w:rsidR="005F6F52" w:rsidRPr="00B01517" w:rsidRDefault="005F6F52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10мин.</w:t>
            </w:r>
          </w:p>
        </w:tc>
        <w:tc>
          <w:tcPr>
            <w:tcW w:w="2950" w:type="dxa"/>
          </w:tcPr>
          <w:p w:rsidR="005F6F52" w:rsidRDefault="005F6F52" w:rsidP="005F6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-Проводит историческую разминку</w:t>
            </w:r>
          </w:p>
          <w:p w:rsidR="005F6F52" w:rsidRPr="00B01517" w:rsidRDefault="005F6F52" w:rsidP="005F6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-Напоминает требования к пересказу изученного материала</w:t>
            </w:r>
          </w:p>
        </w:tc>
        <w:tc>
          <w:tcPr>
            <w:tcW w:w="3335" w:type="dxa"/>
          </w:tcPr>
          <w:p w:rsidR="005F6F52" w:rsidRDefault="005F6F52" w:rsidP="001E1B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-Отвечают на вопросы викторины</w:t>
            </w:r>
          </w:p>
          <w:p w:rsidR="005F6F52" w:rsidRDefault="005F6F52" w:rsidP="001E1B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-Делают сообщения о северных городах России.</w:t>
            </w:r>
          </w:p>
          <w:p w:rsidR="005F6F52" w:rsidRPr="00B01517" w:rsidRDefault="005F6F52" w:rsidP="001E1B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-Используют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материал.</w:t>
            </w:r>
          </w:p>
        </w:tc>
      </w:tr>
      <w:tr w:rsidR="005F6F52" w:rsidRPr="00B01517" w:rsidTr="005F6F52">
        <w:tc>
          <w:tcPr>
            <w:tcW w:w="655" w:type="dxa"/>
          </w:tcPr>
          <w:p w:rsidR="005F6F52" w:rsidRPr="00B01517" w:rsidRDefault="005F6F52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2" w:type="dxa"/>
          </w:tcPr>
          <w:p w:rsidR="005F6F52" w:rsidRPr="00B01517" w:rsidRDefault="005F6F52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</w:p>
          <w:p w:rsidR="005F6F52" w:rsidRPr="00B01517" w:rsidRDefault="005F6F52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F6F52" w:rsidRPr="00B01517" w:rsidRDefault="005F6F52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2950" w:type="dxa"/>
          </w:tcPr>
          <w:p w:rsidR="005F6F52" w:rsidRDefault="005F6F52" w:rsidP="005F6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 xml:space="preserve">Знакомит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эпиграфом к уроку</w:t>
            </w:r>
          </w:p>
          <w:p w:rsidR="005F6F52" w:rsidRPr="00B01517" w:rsidRDefault="005F6F52" w:rsidP="005F6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-Подводит к постановке целей и</w:t>
            </w: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</w:p>
        </w:tc>
        <w:tc>
          <w:tcPr>
            <w:tcW w:w="3335" w:type="dxa"/>
          </w:tcPr>
          <w:p w:rsidR="005F6F52" w:rsidRDefault="005F6F52" w:rsidP="005F6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-Определяют тему урока</w:t>
            </w:r>
          </w:p>
          <w:p w:rsidR="005F6F52" w:rsidRPr="00B01517" w:rsidRDefault="005F6F52" w:rsidP="005F6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 xml:space="preserve">Ставят перед собой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и учебную </w:t>
            </w: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>задачу</w:t>
            </w:r>
          </w:p>
        </w:tc>
      </w:tr>
      <w:tr w:rsidR="005F6F52" w:rsidRPr="00B01517" w:rsidTr="005F6F52">
        <w:tc>
          <w:tcPr>
            <w:tcW w:w="655" w:type="dxa"/>
          </w:tcPr>
          <w:p w:rsidR="005F6F52" w:rsidRPr="00B01517" w:rsidRDefault="005F6F52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2" w:type="dxa"/>
          </w:tcPr>
          <w:p w:rsidR="005F6F52" w:rsidRPr="00B01517" w:rsidRDefault="005A2BFF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знаний.</w:t>
            </w:r>
          </w:p>
        </w:tc>
        <w:tc>
          <w:tcPr>
            <w:tcW w:w="1276" w:type="dxa"/>
          </w:tcPr>
          <w:p w:rsidR="005F6F52" w:rsidRDefault="005A2BFF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6F52">
              <w:rPr>
                <w:rFonts w:ascii="Times New Roman" w:hAnsi="Times New Roman" w:cs="Times New Roman"/>
                <w:sz w:val="24"/>
                <w:szCs w:val="24"/>
              </w:rPr>
              <w:t>3 мин.</w:t>
            </w:r>
          </w:p>
        </w:tc>
        <w:tc>
          <w:tcPr>
            <w:tcW w:w="2950" w:type="dxa"/>
          </w:tcPr>
          <w:p w:rsidR="005F6F52" w:rsidRDefault="005F6F52" w:rsidP="005F6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-Предлагает виды работ: с картой или глобусом</w:t>
            </w:r>
          </w:p>
          <w:p w:rsidR="005F6F52" w:rsidRPr="00B01517" w:rsidRDefault="005F6F52" w:rsidP="005F6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-Постановка проблемы</w:t>
            </w:r>
          </w:p>
        </w:tc>
        <w:tc>
          <w:tcPr>
            <w:tcW w:w="3335" w:type="dxa"/>
          </w:tcPr>
          <w:p w:rsidR="005F6F52" w:rsidRPr="00B01517" w:rsidRDefault="005F6F52" w:rsidP="005F6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по карте или глобусу</w:t>
            </w:r>
          </w:p>
        </w:tc>
      </w:tr>
      <w:tr w:rsidR="005F6F52" w:rsidRPr="00B01517" w:rsidTr="005F6F52">
        <w:tc>
          <w:tcPr>
            <w:tcW w:w="655" w:type="dxa"/>
            <w:vMerge w:val="restart"/>
          </w:tcPr>
          <w:p w:rsidR="005F6F52" w:rsidRPr="00B01517" w:rsidRDefault="005F6F52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</w:tcPr>
          <w:p w:rsidR="005F6F52" w:rsidRPr="00B01517" w:rsidRDefault="005F6F52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</w:t>
            </w:r>
          </w:p>
          <w:p w:rsidR="005F6F52" w:rsidRPr="00B01517" w:rsidRDefault="005F6F52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F6F52" w:rsidRPr="00B01517" w:rsidRDefault="005F6F52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2950" w:type="dxa"/>
          </w:tcPr>
          <w:p w:rsidR="005F6F52" w:rsidRPr="00B01517" w:rsidRDefault="005F6F52" w:rsidP="005F6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>Консультирует учащихся</w:t>
            </w:r>
          </w:p>
        </w:tc>
        <w:tc>
          <w:tcPr>
            <w:tcW w:w="3335" w:type="dxa"/>
          </w:tcPr>
          <w:p w:rsidR="005F6F52" w:rsidRDefault="005F6F52" w:rsidP="005F6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ют </w:t>
            </w: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учебником, ноутбуками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карточкам-помощницам</w:t>
            </w:r>
          </w:p>
          <w:p w:rsidR="005F6F52" w:rsidRPr="00B01517" w:rsidRDefault="005F6F52" w:rsidP="005F6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-Готовят устные сообщения о городах</w:t>
            </w:r>
          </w:p>
        </w:tc>
      </w:tr>
      <w:tr w:rsidR="005F6F52" w:rsidRPr="00B01517" w:rsidTr="005F6F52">
        <w:tc>
          <w:tcPr>
            <w:tcW w:w="655" w:type="dxa"/>
            <w:vMerge/>
          </w:tcPr>
          <w:p w:rsidR="005F6F52" w:rsidRPr="00B01517" w:rsidRDefault="005F6F52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</w:tcPr>
          <w:p w:rsidR="005F6F52" w:rsidRPr="00B01517" w:rsidRDefault="005F6F52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1276" w:type="dxa"/>
          </w:tcPr>
          <w:p w:rsidR="005F6F52" w:rsidRPr="00B01517" w:rsidRDefault="005F6F52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2950" w:type="dxa"/>
          </w:tcPr>
          <w:p w:rsidR="005F6F52" w:rsidRDefault="005F6F52" w:rsidP="005F6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-Слушает сообщения </w:t>
            </w: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>учеников</w:t>
            </w:r>
          </w:p>
          <w:p w:rsidR="005F6F52" w:rsidRPr="00B01517" w:rsidRDefault="005F6F52" w:rsidP="005F6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-Дополняет сообщения иллюстрациями</w:t>
            </w:r>
          </w:p>
        </w:tc>
        <w:tc>
          <w:tcPr>
            <w:tcW w:w="3335" w:type="dxa"/>
          </w:tcPr>
          <w:p w:rsidR="005F6F52" w:rsidRDefault="005F6F52" w:rsidP="005F6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-Делают сообщения</w:t>
            </w:r>
          </w:p>
          <w:p w:rsidR="005F6F52" w:rsidRPr="00B01517" w:rsidRDefault="005F6F52" w:rsidP="005F6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одноклассников</w:t>
            </w:r>
          </w:p>
        </w:tc>
      </w:tr>
      <w:tr w:rsidR="005F6F52" w:rsidRPr="00B01517" w:rsidTr="005F6F52">
        <w:tc>
          <w:tcPr>
            <w:tcW w:w="655" w:type="dxa"/>
          </w:tcPr>
          <w:p w:rsidR="005F6F52" w:rsidRPr="00B01517" w:rsidRDefault="005F6F52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72" w:type="dxa"/>
          </w:tcPr>
          <w:p w:rsidR="005F6F52" w:rsidRPr="00B01517" w:rsidRDefault="005F6F52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</w:t>
            </w:r>
          </w:p>
        </w:tc>
        <w:tc>
          <w:tcPr>
            <w:tcW w:w="1276" w:type="dxa"/>
          </w:tcPr>
          <w:p w:rsidR="005F6F52" w:rsidRPr="00B01517" w:rsidRDefault="005F6F52" w:rsidP="001E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01517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2950" w:type="dxa"/>
          </w:tcPr>
          <w:p w:rsidR="005A2BFF" w:rsidRDefault="005A2BFF" w:rsidP="005F6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-Оценивает работу</w:t>
            </w:r>
          </w:p>
          <w:p w:rsidR="005F6F52" w:rsidRPr="00B01517" w:rsidRDefault="005A2BFF" w:rsidP="005F6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 w:rsidR="005F6F52" w:rsidRPr="00B01517">
              <w:rPr>
                <w:rFonts w:ascii="Times New Roman" w:hAnsi="Times New Roman" w:cs="Times New Roman"/>
                <w:sz w:val="24"/>
                <w:szCs w:val="24"/>
              </w:rPr>
              <w:t>адаёт задание.</w:t>
            </w:r>
          </w:p>
        </w:tc>
        <w:tc>
          <w:tcPr>
            <w:tcW w:w="3335" w:type="dxa"/>
          </w:tcPr>
          <w:p w:rsidR="005A2BFF" w:rsidRDefault="005A2BFF" w:rsidP="005F6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-Подводят итог</w:t>
            </w:r>
          </w:p>
          <w:p w:rsidR="005F6F52" w:rsidRPr="00B01517" w:rsidRDefault="005A2BFF" w:rsidP="005F6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-Записывают </w:t>
            </w:r>
            <w:r w:rsidR="005F6F52" w:rsidRPr="00B01517">
              <w:rPr>
                <w:rFonts w:ascii="Times New Roman" w:hAnsi="Times New Roman" w:cs="Times New Roman"/>
                <w:sz w:val="24"/>
                <w:szCs w:val="24"/>
              </w:rPr>
              <w:t xml:space="preserve"> домашнее задание</w:t>
            </w:r>
          </w:p>
        </w:tc>
      </w:tr>
    </w:tbl>
    <w:p w:rsidR="005F6F52" w:rsidRDefault="005F6F52" w:rsidP="005F6F5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503100" w:rsidRDefault="005F6F52" w:rsidP="005F6F5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5F6F52">
        <w:rPr>
          <w:rFonts w:ascii="Times New Roman" w:hAnsi="Times New Roman" w:cs="Times New Roman"/>
          <w:sz w:val="24"/>
        </w:rPr>
        <w:t>Ход урока:</w:t>
      </w:r>
    </w:p>
    <w:p w:rsidR="005F6F52" w:rsidRPr="005F6F52" w:rsidRDefault="005F6F52" w:rsidP="005F6F52">
      <w:pPr>
        <w:pStyle w:val="a3"/>
        <w:numPr>
          <w:ilvl w:val="0"/>
          <w:numId w:val="2"/>
        </w:numPr>
        <w:spacing w:after="0" w:line="240" w:lineRule="auto"/>
        <w:ind w:left="426" w:firstLine="0"/>
        <w:rPr>
          <w:rFonts w:ascii="Times New Roman" w:hAnsi="Times New Roman" w:cs="Times New Roman"/>
          <w:b/>
          <w:sz w:val="24"/>
          <w:u w:val="single"/>
        </w:rPr>
      </w:pPr>
      <w:r w:rsidRPr="005F6F52">
        <w:rPr>
          <w:rFonts w:ascii="Times New Roman" w:hAnsi="Times New Roman" w:cs="Times New Roman"/>
          <w:b/>
          <w:sz w:val="24"/>
          <w:u w:val="single"/>
        </w:rPr>
        <w:t>Организация урока.</w:t>
      </w:r>
      <w:r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5F6F52">
        <w:rPr>
          <w:rFonts w:ascii="Times New Roman" w:hAnsi="Times New Roman" w:cs="Times New Roman"/>
          <w:b/>
          <w:i/>
          <w:sz w:val="24"/>
        </w:rPr>
        <w:t>1 мин.</w:t>
      </w:r>
    </w:p>
    <w:p w:rsidR="005F6F52" w:rsidRDefault="005F6F52" w:rsidP="005F6F52">
      <w:pPr>
        <w:pStyle w:val="a3"/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Сегодня у нас необычный урок. У нас гости: ваши родители и учителя нашей школы, которые будут работать с вами в 5-ом классе. Поэтому наш урок  это демонстрация. Как вы думаете, что мы будем демонстрировать? А для чего? Готовы? Начнём…</w:t>
      </w:r>
    </w:p>
    <w:p w:rsidR="005F6F52" w:rsidRDefault="005F6F52" w:rsidP="005F6F52">
      <w:pPr>
        <w:pStyle w:val="a3"/>
        <w:spacing w:after="0" w:line="240" w:lineRule="auto"/>
        <w:ind w:left="426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>2.</w:t>
      </w:r>
      <w:r w:rsidRPr="005F6F52">
        <w:rPr>
          <w:rFonts w:ascii="Times New Roman" w:hAnsi="Times New Roman" w:cs="Times New Roman"/>
          <w:b/>
          <w:sz w:val="24"/>
          <w:u w:val="single"/>
        </w:rPr>
        <w:t>Актуализация знаний. Проверка домашнего задания.</w:t>
      </w:r>
      <w:r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5F6F52">
        <w:rPr>
          <w:rFonts w:ascii="Times New Roman" w:hAnsi="Times New Roman" w:cs="Times New Roman"/>
          <w:b/>
          <w:i/>
          <w:sz w:val="24"/>
        </w:rPr>
        <w:t>10мин.</w:t>
      </w:r>
    </w:p>
    <w:p w:rsidR="005F6F52" w:rsidRDefault="005F6F52" w:rsidP="005F6F52">
      <w:pPr>
        <w:pStyle w:val="a3"/>
        <w:spacing w:after="0" w:line="240" w:lineRule="auto"/>
        <w:ind w:left="42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-Предлагаю вам небольшую историческую разминку</w:t>
      </w:r>
      <w:r w:rsidRPr="005F6F52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>Она поможет нам определить, как вы готовились к уроку, и кто будет делать сообщения о северных городах России.</w:t>
      </w:r>
    </w:p>
    <w:p w:rsidR="005F6F52" w:rsidRDefault="005F6F52" w:rsidP="005F6F52">
      <w:pPr>
        <w:pStyle w:val="a3"/>
        <w:spacing w:after="0" w:line="240" w:lineRule="auto"/>
        <w:ind w:left="426"/>
        <w:rPr>
          <w:rFonts w:ascii="Times New Roman" w:hAnsi="Times New Roman" w:cs="Times New Roman"/>
          <w:sz w:val="24"/>
        </w:rPr>
      </w:pPr>
    </w:p>
    <w:p w:rsidR="005F6F52" w:rsidRPr="005F6F52" w:rsidRDefault="005F6F52" w:rsidP="00AB3E3A">
      <w:pPr>
        <w:spacing w:after="0"/>
        <w:rPr>
          <w:rFonts w:ascii="Times New Roman" w:hAnsi="Times New Roman" w:cs="Times New Roman"/>
          <w:sz w:val="24"/>
        </w:rPr>
      </w:pPr>
      <w:r w:rsidRPr="005F6F52">
        <w:rPr>
          <w:rFonts w:ascii="Times New Roman" w:hAnsi="Times New Roman" w:cs="Times New Roman"/>
          <w:b/>
          <w:noProof/>
          <w:sz w:val="40"/>
          <w:szCs w:val="36"/>
        </w:rPr>
        <w:drawing>
          <wp:inline distT="0" distB="0" distL="0" distR="0">
            <wp:extent cx="276225" cy="234191"/>
            <wp:effectExtent l="19050" t="0" r="9525" b="0"/>
            <wp:docPr id="1" name="Рисунок 1" descr="инте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нтел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54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4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F5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 </w:t>
      </w:r>
      <w:r w:rsidRPr="005F6F52">
        <w:rPr>
          <w:rFonts w:ascii="Times New Roman" w:hAnsi="Times New Roman" w:cs="Times New Roman"/>
          <w:sz w:val="24"/>
        </w:rPr>
        <w:t>Историческая разминка.</w:t>
      </w:r>
    </w:p>
    <w:p w:rsidR="005F6F52" w:rsidRPr="005F6F52" w:rsidRDefault="005F6F52" w:rsidP="005F6F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6F52">
        <w:rPr>
          <w:rFonts w:ascii="Times New Roman" w:eastAsia="Times New Roman" w:hAnsi="Times New Roman" w:cs="Times New Roman"/>
          <w:bCs/>
          <w:sz w:val="24"/>
          <w:szCs w:val="24"/>
        </w:rPr>
        <w:t xml:space="preserve">1. </w:t>
      </w:r>
      <w:r w:rsidRPr="005F6F52">
        <w:rPr>
          <w:rFonts w:ascii="Times New Roman" w:eastAsia="Times New Roman" w:hAnsi="Times New Roman" w:cs="Times New Roman"/>
          <w:sz w:val="24"/>
          <w:szCs w:val="24"/>
        </w:rPr>
        <w:t xml:space="preserve">В каком году распался </w:t>
      </w:r>
      <w:r w:rsidRPr="005F6F52">
        <w:rPr>
          <w:rFonts w:ascii="Times New Roman" w:hAnsi="Times New Roman" w:cs="Times New Roman"/>
          <w:sz w:val="24"/>
          <w:szCs w:val="24"/>
        </w:rPr>
        <w:t>Советский Союз? (1991)</w:t>
      </w:r>
    </w:p>
    <w:p w:rsidR="005F6F52" w:rsidRPr="005F6F52" w:rsidRDefault="005F6F52" w:rsidP="005F6F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F52">
        <w:rPr>
          <w:rFonts w:ascii="Times New Roman" w:eastAsia="Times New Roman" w:hAnsi="Times New Roman" w:cs="Times New Roman"/>
          <w:bCs/>
          <w:sz w:val="24"/>
          <w:szCs w:val="24"/>
        </w:rPr>
        <w:t xml:space="preserve">2. </w:t>
      </w:r>
      <w:r w:rsidRPr="005F6F52">
        <w:rPr>
          <w:rFonts w:ascii="Times New Roman" w:eastAsia="Times New Roman" w:hAnsi="Times New Roman" w:cs="Times New Roman"/>
          <w:sz w:val="24"/>
          <w:szCs w:val="24"/>
        </w:rPr>
        <w:t>Какое самое крупное государство среди независимых государств</w:t>
      </w:r>
      <w:proofErr w:type="gramStart"/>
      <w:r w:rsidRPr="005F6F52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5F6F52">
        <w:rPr>
          <w:rFonts w:ascii="Times New Roman" w:hAnsi="Times New Roman" w:cs="Times New Roman"/>
          <w:sz w:val="24"/>
          <w:szCs w:val="24"/>
        </w:rPr>
        <w:t>Российская Федерация)</w:t>
      </w:r>
    </w:p>
    <w:p w:rsidR="005F6F52" w:rsidRPr="005F6F52" w:rsidRDefault="005F6F52" w:rsidP="005F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F52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Всего в нескольких километрах от этого города находится село</w:t>
      </w:r>
      <w:r w:rsidRPr="005F6F52">
        <w:rPr>
          <w:rFonts w:ascii="Times New Roman" w:hAnsi="Times New Roman" w:cs="Times New Roman"/>
          <w:sz w:val="24"/>
          <w:szCs w:val="24"/>
        </w:rPr>
        <w:t xml:space="preserve">, где родился М.В.Ломоносов.  </w:t>
      </w:r>
      <w:r w:rsidRPr="005F6F52">
        <w:rPr>
          <w:rFonts w:ascii="Times New Roman" w:hAnsi="Times New Roman" w:cs="Times New Roman"/>
          <w:i/>
          <w:sz w:val="24"/>
          <w:szCs w:val="24"/>
        </w:rPr>
        <w:t>(Архангельск)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5F6F52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как наз</w:t>
      </w:r>
      <w:r w:rsidRPr="005F6F52">
        <w:rPr>
          <w:rFonts w:ascii="Times New Roman" w:hAnsi="Times New Roman" w:cs="Times New Roman"/>
          <w:sz w:val="24"/>
          <w:szCs w:val="24"/>
        </w:rPr>
        <w:t>ывается село?</w:t>
      </w:r>
      <w:r>
        <w:rPr>
          <w:rFonts w:ascii="Times New Roman" w:hAnsi="Times New Roman" w:cs="Times New Roman"/>
          <w:i/>
          <w:sz w:val="24"/>
          <w:szCs w:val="24"/>
        </w:rPr>
        <w:t xml:space="preserve"> (Холмогоры)</w:t>
      </w:r>
    </w:p>
    <w:p w:rsidR="005F6F52" w:rsidRPr="005F6F52" w:rsidRDefault="005F6F52" w:rsidP="005F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F52">
        <w:rPr>
          <w:rFonts w:ascii="Times New Roman" w:hAnsi="Times New Roman" w:cs="Times New Roman"/>
          <w:sz w:val="24"/>
          <w:szCs w:val="24"/>
        </w:rPr>
        <w:t xml:space="preserve">4.Этот город славится своими кружевами.  </w:t>
      </w:r>
      <w:r w:rsidRPr="005F6F52">
        <w:rPr>
          <w:rFonts w:ascii="Times New Roman" w:hAnsi="Times New Roman" w:cs="Times New Roman"/>
          <w:i/>
          <w:sz w:val="24"/>
          <w:szCs w:val="24"/>
        </w:rPr>
        <w:t>(Вологда)</w:t>
      </w:r>
    </w:p>
    <w:p w:rsidR="005F6F52" w:rsidRDefault="005F6F52" w:rsidP="005F6F5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Pr="005F6F52">
        <w:rPr>
          <w:rFonts w:ascii="Times New Roman" w:hAnsi="Times New Roman" w:cs="Times New Roman"/>
          <w:sz w:val="24"/>
          <w:szCs w:val="24"/>
        </w:rPr>
        <w:t xml:space="preserve">.Родина Деда Мороза.  </w:t>
      </w:r>
      <w:r w:rsidRPr="005F6F52">
        <w:rPr>
          <w:rFonts w:ascii="Times New Roman" w:hAnsi="Times New Roman" w:cs="Times New Roman"/>
          <w:i/>
          <w:sz w:val="24"/>
          <w:szCs w:val="24"/>
        </w:rPr>
        <w:t>(Великий Устюг)</w:t>
      </w:r>
    </w:p>
    <w:p w:rsidR="005F6F52" w:rsidRPr="005F6F52" w:rsidRDefault="005F6F52" w:rsidP="005F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F52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Этот город появился на карте России в 1497 году. </w:t>
      </w:r>
      <w:r w:rsidRPr="005F6F52">
        <w:rPr>
          <w:rFonts w:ascii="Times New Roman" w:hAnsi="Times New Roman" w:cs="Times New Roman"/>
          <w:i/>
          <w:sz w:val="24"/>
          <w:szCs w:val="24"/>
        </w:rPr>
        <w:t>(Каргополь)</w:t>
      </w:r>
    </w:p>
    <w:p w:rsidR="005F6F52" w:rsidRDefault="005F6F52" w:rsidP="005F6F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52425" cy="352425"/>
            <wp:effectExtent l="19050" t="0" r="9525" b="0"/>
            <wp:wrapSquare wrapText="bothSides"/>
            <wp:docPr id="4" name="Рисунок 4" descr="усл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усл (4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Сообщения детей о северных городах России. /4 человека/</w:t>
      </w:r>
    </w:p>
    <w:p w:rsidR="005F6F52" w:rsidRDefault="005F6F52" w:rsidP="005F6F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 вас карточка-помощница. Стройте свой ответ, опираясь на неё.</w:t>
      </w:r>
    </w:p>
    <w:p w:rsidR="005F6F52" w:rsidRDefault="005F6F52" w:rsidP="005F6F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705"/>
      </w:tblGrid>
      <w:tr w:rsidR="005F6F52" w:rsidRPr="00EC720B" w:rsidTr="001E1B9C">
        <w:tc>
          <w:tcPr>
            <w:tcW w:w="10989" w:type="dxa"/>
          </w:tcPr>
          <w:p w:rsidR="005F6F52" w:rsidRPr="00EC720B" w:rsidRDefault="005F6F52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 xml:space="preserve">Город </w:t>
            </w: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>Архангельск</w:t>
            </w:r>
            <w:r w:rsidRPr="005F6F52">
              <w:rPr>
                <w:rFonts w:ascii="Times New Roman" w:hAnsi="Times New Roman" w:cs="Times New Roman"/>
                <w:b/>
                <w:sz w:val="32"/>
                <w:szCs w:val="24"/>
              </w:rPr>
              <w:t>.</w:t>
            </w:r>
          </w:p>
        </w:tc>
      </w:tr>
      <w:tr w:rsidR="005F6F52" w:rsidRPr="00EC720B" w:rsidTr="001E1B9C">
        <w:tc>
          <w:tcPr>
            <w:tcW w:w="10989" w:type="dxa"/>
          </w:tcPr>
          <w:p w:rsidR="005F6F52" w:rsidRPr="00EC720B" w:rsidRDefault="005F6F52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>Месторасположение.</w:t>
            </w:r>
          </w:p>
        </w:tc>
      </w:tr>
      <w:tr w:rsidR="005F6F52" w:rsidRPr="00EC720B" w:rsidTr="001E1B9C">
        <w:tc>
          <w:tcPr>
            <w:tcW w:w="10989" w:type="dxa"/>
          </w:tcPr>
          <w:p w:rsidR="005F6F52" w:rsidRPr="00EC720B" w:rsidRDefault="005F6F52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>Герб. Что изображено.</w:t>
            </w:r>
          </w:p>
        </w:tc>
      </w:tr>
      <w:tr w:rsidR="005F6F52" w:rsidRPr="00EC720B" w:rsidTr="001E1B9C">
        <w:tc>
          <w:tcPr>
            <w:tcW w:w="10989" w:type="dxa"/>
          </w:tcPr>
          <w:p w:rsidR="005F6F52" w:rsidRPr="00EC720B" w:rsidRDefault="005F6F52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>Занятия населения /промышленность/</w:t>
            </w:r>
            <w:r>
              <w:rPr>
                <w:rFonts w:ascii="Times New Roman" w:hAnsi="Times New Roman" w:cs="Times New Roman"/>
                <w:sz w:val="32"/>
                <w:szCs w:val="24"/>
              </w:rPr>
              <w:t>.</w:t>
            </w: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 xml:space="preserve"> Чем занимались, что производили.</w:t>
            </w:r>
          </w:p>
        </w:tc>
      </w:tr>
      <w:tr w:rsidR="005F6F52" w:rsidRPr="00EC720B" w:rsidTr="001E1B9C">
        <w:tc>
          <w:tcPr>
            <w:tcW w:w="10989" w:type="dxa"/>
          </w:tcPr>
          <w:p w:rsidR="005F6F52" w:rsidRPr="00EC720B" w:rsidRDefault="005F6F52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 xml:space="preserve">Достопримечательности. Чем или кем </w:t>
            </w:r>
            <w:proofErr w:type="gramStart"/>
            <w:r w:rsidRPr="00EC720B">
              <w:rPr>
                <w:rFonts w:ascii="Times New Roman" w:hAnsi="Times New Roman" w:cs="Times New Roman"/>
                <w:sz w:val="32"/>
                <w:szCs w:val="24"/>
              </w:rPr>
              <w:t>знаменит</w:t>
            </w:r>
            <w:proofErr w:type="gramEnd"/>
            <w:r w:rsidRPr="00EC720B">
              <w:rPr>
                <w:rFonts w:ascii="Times New Roman" w:hAnsi="Times New Roman" w:cs="Times New Roman"/>
                <w:sz w:val="32"/>
                <w:szCs w:val="24"/>
              </w:rPr>
              <w:t>.</w:t>
            </w:r>
          </w:p>
        </w:tc>
      </w:tr>
    </w:tbl>
    <w:p w:rsidR="005F6F52" w:rsidRDefault="005F6F52" w:rsidP="005F6F52">
      <w:pPr>
        <w:autoSpaceDE w:val="0"/>
        <w:autoSpaceDN w:val="0"/>
        <w:adjustRightInd w:val="0"/>
        <w:spacing w:after="0" w:line="240" w:lineRule="auto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705"/>
      </w:tblGrid>
      <w:tr w:rsidR="005F6F52" w:rsidRPr="00EC720B" w:rsidTr="001E1B9C">
        <w:tc>
          <w:tcPr>
            <w:tcW w:w="10989" w:type="dxa"/>
          </w:tcPr>
          <w:p w:rsidR="005F6F52" w:rsidRPr="00EC720B" w:rsidRDefault="005F6F52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 xml:space="preserve">Город </w:t>
            </w:r>
            <w:r w:rsidRPr="005F6F52">
              <w:rPr>
                <w:rFonts w:ascii="Times New Roman" w:hAnsi="Times New Roman" w:cs="Times New Roman"/>
                <w:b/>
                <w:sz w:val="32"/>
                <w:szCs w:val="24"/>
              </w:rPr>
              <w:t>Вологда.</w:t>
            </w:r>
          </w:p>
        </w:tc>
      </w:tr>
      <w:tr w:rsidR="005F6F52" w:rsidRPr="00EC720B" w:rsidTr="001E1B9C">
        <w:tc>
          <w:tcPr>
            <w:tcW w:w="10989" w:type="dxa"/>
          </w:tcPr>
          <w:p w:rsidR="005F6F52" w:rsidRPr="00EC720B" w:rsidRDefault="005F6F52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>Месторасположение.</w:t>
            </w:r>
          </w:p>
        </w:tc>
      </w:tr>
      <w:tr w:rsidR="005F6F52" w:rsidRPr="00EC720B" w:rsidTr="001E1B9C">
        <w:tc>
          <w:tcPr>
            <w:tcW w:w="10989" w:type="dxa"/>
          </w:tcPr>
          <w:p w:rsidR="005F6F52" w:rsidRPr="00EC720B" w:rsidRDefault="005F6F52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>Герб. Что изображено.</w:t>
            </w:r>
          </w:p>
        </w:tc>
      </w:tr>
      <w:tr w:rsidR="005F6F52" w:rsidRPr="00EC720B" w:rsidTr="001E1B9C">
        <w:tc>
          <w:tcPr>
            <w:tcW w:w="10989" w:type="dxa"/>
          </w:tcPr>
          <w:p w:rsidR="005F6F52" w:rsidRPr="00EC720B" w:rsidRDefault="005F6F52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>Занятия населения /промышленность/</w:t>
            </w:r>
            <w:r>
              <w:rPr>
                <w:rFonts w:ascii="Times New Roman" w:hAnsi="Times New Roman" w:cs="Times New Roman"/>
                <w:sz w:val="32"/>
                <w:szCs w:val="24"/>
              </w:rPr>
              <w:t>.</w:t>
            </w: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 xml:space="preserve"> Чем занимались, что производили.</w:t>
            </w:r>
          </w:p>
        </w:tc>
      </w:tr>
      <w:tr w:rsidR="005F6F52" w:rsidRPr="00EC720B" w:rsidTr="001E1B9C">
        <w:tc>
          <w:tcPr>
            <w:tcW w:w="10989" w:type="dxa"/>
          </w:tcPr>
          <w:p w:rsidR="005F6F52" w:rsidRPr="00EC720B" w:rsidRDefault="005F6F52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 xml:space="preserve">Достопримечательности. Чем или кем </w:t>
            </w:r>
            <w:proofErr w:type="gramStart"/>
            <w:r w:rsidRPr="00EC720B">
              <w:rPr>
                <w:rFonts w:ascii="Times New Roman" w:hAnsi="Times New Roman" w:cs="Times New Roman"/>
                <w:sz w:val="32"/>
                <w:szCs w:val="24"/>
              </w:rPr>
              <w:t>знаменит</w:t>
            </w:r>
            <w:proofErr w:type="gramEnd"/>
            <w:r w:rsidRPr="00EC720B">
              <w:rPr>
                <w:rFonts w:ascii="Times New Roman" w:hAnsi="Times New Roman" w:cs="Times New Roman"/>
                <w:sz w:val="32"/>
                <w:szCs w:val="24"/>
              </w:rPr>
              <w:t>.</w:t>
            </w:r>
          </w:p>
        </w:tc>
      </w:tr>
    </w:tbl>
    <w:p w:rsidR="005F6F52" w:rsidRDefault="005F6F52" w:rsidP="005F6F52">
      <w:pPr>
        <w:autoSpaceDE w:val="0"/>
        <w:autoSpaceDN w:val="0"/>
        <w:adjustRightInd w:val="0"/>
        <w:spacing w:after="0" w:line="240" w:lineRule="auto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705"/>
      </w:tblGrid>
      <w:tr w:rsidR="005F6F52" w:rsidRPr="00EC720B" w:rsidTr="001E1B9C">
        <w:tc>
          <w:tcPr>
            <w:tcW w:w="10989" w:type="dxa"/>
          </w:tcPr>
          <w:p w:rsidR="005F6F52" w:rsidRPr="00EC720B" w:rsidRDefault="005F6F52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 xml:space="preserve">Город </w:t>
            </w: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>Великий Устюг</w:t>
            </w:r>
            <w:r w:rsidRPr="005F6F52">
              <w:rPr>
                <w:rFonts w:ascii="Times New Roman" w:hAnsi="Times New Roman" w:cs="Times New Roman"/>
                <w:b/>
                <w:sz w:val="32"/>
                <w:szCs w:val="24"/>
              </w:rPr>
              <w:t>.</w:t>
            </w:r>
          </w:p>
        </w:tc>
      </w:tr>
      <w:tr w:rsidR="005F6F52" w:rsidRPr="00EC720B" w:rsidTr="001E1B9C">
        <w:tc>
          <w:tcPr>
            <w:tcW w:w="10989" w:type="dxa"/>
          </w:tcPr>
          <w:p w:rsidR="005F6F52" w:rsidRPr="00EC720B" w:rsidRDefault="005F6F52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>Месторасположение.</w:t>
            </w:r>
          </w:p>
        </w:tc>
      </w:tr>
      <w:tr w:rsidR="005F6F52" w:rsidRPr="00EC720B" w:rsidTr="001E1B9C">
        <w:tc>
          <w:tcPr>
            <w:tcW w:w="10989" w:type="dxa"/>
          </w:tcPr>
          <w:p w:rsidR="005F6F52" w:rsidRPr="00EC720B" w:rsidRDefault="005F6F52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>Герб. Что изображено.</w:t>
            </w:r>
          </w:p>
        </w:tc>
      </w:tr>
      <w:tr w:rsidR="005F6F52" w:rsidRPr="00EC720B" w:rsidTr="001E1B9C">
        <w:tc>
          <w:tcPr>
            <w:tcW w:w="10989" w:type="dxa"/>
          </w:tcPr>
          <w:p w:rsidR="005F6F52" w:rsidRPr="00EC720B" w:rsidRDefault="005F6F52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>Занятия населения /промышленность/</w:t>
            </w:r>
            <w:r>
              <w:rPr>
                <w:rFonts w:ascii="Times New Roman" w:hAnsi="Times New Roman" w:cs="Times New Roman"/>
                <w:sz w:val="32"/>
                <w:szCs w:val="24"/>
              </w:rPr>
              <w:t>.</w:t>
            </w: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 xml:space="preserve"> Чем занимались, что производили.</w:t>
            </w:r>
          </w:p>
        </w:tc>
      </w:tr>
      <w:tr w:rsidR="005F6F52" w:rsidRPr="00EC720B" w:rsidTr="001E1B9C">
        <w:tc>
          <w:tcPr>
            <w:tcW w:w="10989" w:type="dxa"/>
          </w:tcPr>
          <w:p w:rsidR="005F6F52" w:rsidRPr="00EC720B" w:rsidRDefault="005F6F52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 xml:space="preserve">Достопримечательности. Чем или кем </w:t>
            </w:r>
            <w:proofErr w:type="gramStart"/>
            <w:r w:rsidRPr="00EC720B">
              <w:rPr>
                <w:rFonts w:ascii="Times New Roman" w:hAnsi="Times New Roman" w:cs="Times New Roman"/>
                <w:sz w:val="32"/>
                <w:szCs w:val="24"/>
              </w:rPr>
              <w:t>знаменит</w:t>
            </w:r>
            <w:proofErr w:type="gramEnd"/>
            <w:r w:rsidRPr="00EC720B">
              <w:rPr>
                <w:rFonts w:ascii="Times New Roman" w:hAnsi="Times New Roman" w:cs="Times New Roman"/>
                <w:sz w:val="32"/>
                <w:szCs w:val="24"/>
              </w:rPr>
              <w:t>.</w:t>
            </w:r>
          </w:p>
        </w:tc>
      </w:tr>
    </w:tbl>
    <w:p w:rsidR="005F6F52" w:rsidRDefault="005F6F52" w:rsidP="005F6F52">
      <w:pPr>
        <w:autoSpaceDE w:val="0"/>
        <w:autoSpaceDN w:val="0"/>
        <w:adjustRightInd w:val="0"/>
        <w:spacing w:after="0" w:line="240" w:lineRule="auto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705"/>
      </w:tblGrid>
      <w:tr w:rsidR="005F6F52" w:rsidRPr="00EC720B" w:rsidTr="001E1B9C">
        <w:tc>
          <w:tcPr>
            <w:tcW w:w="10989" w:type="dxa"/>
          </w:tcPr>
          <w:p w:rsidR="005F6F52" w:rsidRPr="00EC720B" w:rsidRDefault="005F6F52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 xml:space="preserve">Город </w:t>
            </w: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>Каргополь</w:t>
            </w:r>
            <w:r w:rsidRPr="005F6F52">
              <w:rPr>
                <w:rFonts w:ascii="Times New Roman" w:hAnsi="Times New Roman" w:cs="Times New Roman"/>
                <w:b/>
                <w:sz w:val="32"/>
                <w:szCs w:val="24"/>
              </w:rPr>
              <w:t>.</w:t>
            </w:r>
          </w:p>
        </w:tc>
      </w:tr>
      <w:tr w:rsidR="005F6F52" w:rsidRPr="00EC720B" w:rsidTr="001E1B9C">
        <w:tc>
          <w:tcPr>
            <w:tcW w:w="10989" w:type="dxa"/>
          </w:tcPr>
          <w:p w:rsidR="005F6F52" w:rsidRPr="00EC720B" w:rsidRDefault="005F6F52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>Месторасположение.</w:t>
            </w:r>
          </w:p>
        </w:tc>
      </w:tr>
      <w:tr w:rsidR="005F6F52" w:rsidRPr="00EC720B" w:rsidTr="001E1B9C">
        <w:tc>
          <w:tcPr>
            <w:tcW w:w="10989" w:type="dxa"/>
          </w:tcPr>
          <w:p w:rsidR="005F6F52" w:rsidRPr="00EC720B" w:rsidRDefault="005F6F52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>Герб. Что изображено.</w:t>
            </w:r>
          </w:p>
        </w:tc>
      </w:tr>
      <w:tr w:rsidR="005F6F52" w:rsidRPr="00EC720B" w:rsidTr="001E1B9C">
        <w:tc>
          <w:tcPr>
            <w:tcW w:w="10989" w:type="dxa"/>
          </w:tcPr>
          <w:p w:rsidR="005F6F52" w:rsidRPr="00EC720B" w:rsidRDefault="005F6F52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>Занятия населения /промышленность/</w:t>
            </w:r>
            <w:r>
              <w:rPr>
                <w:rFonts w:ascii="Times New Roman" w:hAnsi="Times New Roman" w:cs="Times New Roman"/>
                <w:sz w:val="32"/>
                <w:szCs w:val="24"/>
              </w:rPr>
              <w:t>.</w:t>
            </w: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 xml:space="preserve"> Чем занимались, что производили.</w:t>
            </w:r>
          </w:p>
        </w:tc>
      </w:tr>
      <w:tr w:rsidR="005F6F52" w:rsidRPr="00EC720B" w:rsidTr="001E1B9C">
        <w:tc>
          <w:tcPr>
            <w:tcW w:w="10989" w:type="dxa"/>
          </w:tcPr>
          <w:p w:rsidR="005F6F52" w:rsidRPr="00EC720B" w:rsidRDefault="005F6F52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 xml:space="preserve">Достопримечательности. Чем или кем </w:t>
            </w:r>
            <w:proofErr w:type="gramStart"/>
            <w:r w:rsidRPr="00EC720B">
              <w:rPr>
                <w:rFonts w:ascii="Times New Roman" w:hAnsi="Times New Roman" w:cs="Times New Roman"/>
                <w:sz w:val="32"/>
                <w:szCs w:val="24"/>
              </w:rPr>
              <w:t>знаменит</w:t>
            </w:r>
            <w:proofErr w:type="gramEnd"/>
            <w:r w:rsidRPr="00EC720B">
              <w:rPr>
                <w:rFonts w:ascii="Times New Roman" w:hAnsi="Times New Roman" w:cs="Times New Roman"/>
                <w:sz w:val="32"/>
                <w:szCs w:val="24"/>
              </w:rPr>
              <w:t>.</w:t>
            </w:r>
          </w:p>
        </w:tc>
      </w:tr>
    </w:tbl>
    <w:p w:rsidR="005F6F52" w:rsidRDefault="005F6F52" w:rsidP="005F6F52">
      <w:pPr>
        <w:autoSpaceDE w:val="0"/>
        <w:autoSpaceDN w:val="0"/>
        <w:adjustRightInd w:val="0"/>
        <w:spacing w:after="0" w:line="240" w:lineRule="auto"/>
      </w:pPr>
    </w:p>
    <w:p w:rsidR="005F6F52" w:rsidRDefault="005F6F52" w:rsidP="005F6F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>-</w:t>
      </w:r>
      <w:r w:rsidRPr="005F6F52">
        <w:rPr>
          <w:rFonts w:ascii="Times New Roman" w:hAnsi="Times New Roman" w:cs="Times New Roman"/>
          <w:sz w:val="24"/>
          <w:szCs w:val="24"/>
        </w:rPr>
        <w:t>Молодцы. Помогите мне оценить ответы ребят.  Аргументируйте предлагаемую отметку.</w:t>
      </w:r>
    </w:p>
    <w:p w:rsidR="005F6F52" w:rsidRDefault="005F6F52" w:rsidP="005F6F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5F6F52">
        <w:rPr>
          <w:rFonts w:ascii="Times New Roman" w:hAnsi="Times New Roman" w:cs="Times New Roman"/>
          <w:b/>
          <w:sz w:val="24"/>
          <w:szCs w:val="24"/>
          <w:u w:val="single"/>
        </w:rPr>
        <w:t>Целеполагание.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3 мин.</w:t>
      </w:r>
    </w:p>
    <w:p w:rsidR="005F6F52" w:rsidRPr="008914DB" w:rsidRDefault="005F6F52" w:rsidP="005F6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4DB">
        <w:rPr>
          <w:rFonts w:ascii="Times New Roman" w:hAnsi="Times New Roman" w:cs="Times New Roman"/>
          <w:sz w:val="24"/>
          <w:szCs w:val="24"/>
        </w:rPr>
        <w:t>-Прочтите слова, которые я взяла эпиграфом к нашему уроку.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6F52">
        <w:rPr>
          <w:rFonts w:ascii="Times New Roman" w:hAnsi="Times New Roman" w:cs="Times New Roman"/>
          <w:b/>
          <w:sz w:val="24"/>
          <w:szCs w:val="24"/>
        </w:rPr>
        <w:t>Слайд</w:t>
      </w:r>
      <w:proofErr w:type="gramStart"/>
      <w:r w:rsidR="004E4E82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F6F52" w:rsidRPr="005F6F52" w:rsidRDefault="005F6F52" w:rsidP="005F6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6F52">
        <w:rPr>
          <w:rFonts w:ascii="Times New Roman" w:hAnsi="Times New Roman" w:cs="Times New Roman"/>
          <w:color w:val="333333"/>
          <w:sz w:val="24"/>
          <w:shd w:val="clear" w:color="auto" w:fill="FFFFFF"/>
        </w:rPr>
        <w:t>Знания приумножая,</w:t>
      </w:r>
      <w:r w:rsidRPr="005F6F52">
        <w:rPr>
          <w:rFonts w:ascii="Times New Roman" w:hAnsi="Times New Roman" w:cs="Times New Roman"/>
          <w:color w:val="333333"/>
          <w:sz w:val="24"/>
        </w:rPr>
        <w:br/>
      </w:r>
      <w:r w:rsidRPr="005F6F52">
        <w:rPr>
          <w:rFonts w:ascii="Times New Roman" w:hAnsi="Times New Roman" w:cs="Times New Roman"/>
          <w:color w:val="333333"/>
          <w:sz w:val="24"/>
          <w:shd w:val="clear" w:color="auto" w:fill="FFFFFF"/>
        </w:rPr>
        <w:t>Чужие посещать края</w:t>
      </w:r>
      <w:r w:rsidRPr="005F6F52">
        <w:rPr>
          <w:rFonts w:ascii="Times New Roman" w:hAnsi="Times New Roman" w:cs="Times New Roman"/>
          <w:color w:val="333333"/>
          <w:sz w:val="24"/>
        </w:rPr>
        <w:t>,</w:t>
      </w:r>
    </w:p>
    <w:p w:rsidR="005F6F52" w:rsidRPr="005F6F52" w:rsidRDefault="005F6F52" w:rsidP="005F6F52">
      <w:pPr>
        <w:rPr>
          <w:rFonts w:ascii="Times New Roman" w:hAnsi="Times New Roman" w:cs="Times New Roman"/>
          <w:sz w:val="24"/>
        </w:rPr>
      </w:pPr>
      <w:r w:rsidRPr="005F6F52">
        <w:rPr>
          <w:rFonts w:ascii="Times New Roman" w:hAnsi="Times New Roman" w:cs="Times New Roman"/>
          <w:color w:val="333333"/>
          <w:sz w:val="24"/>
        </w:rPr>
        <w:t>С</w:t>
      </w:r>
      <w:r w:rsidRPr="005F6F52">
        <w:rPr>
          <w:rFonts w:ascii="Times New Roman" w:hAnsi="Times New Roman" w:cs="Times New Roman"/>
          <w:color w:val="333333"/>
          <w:sz w:val="24"/>
          <w:shd w:val="clear" w:color="auto" w:fill="FFFFFF"/>
        </w:rPr>
        <w:t>читаю делом добрым я.</w:t>
      </w:r>
      <w:r w:rsidRPr="005F6F52">
        <w:rPr>
          <w:rFonts w:ascii="Times New Roman" w:hAnsi="Times New Roman" w:cs="Times New Roman"/>
          <w:color w:val="333333"/>
          <w:sz w:val="24"/>
        </w:rPr>
        <w:br/>
      </w:r>
      <w:r w:rsidRPr="005F6F52">
        <w:rPr>
          <w:rStyle w:val="a7"/>
          <w:rFonts w:ascii="Times New Roman" w:hAnsi="Times New Roman" w:cs="Times New Roman"/>
          <w:color w:val="333333"/>
          <w:sz w:val="24"/>
          <w:bdr w:val="none" w:sz="0" w:space="0" w:color="auto" w:frame="1"/>
          <w:shd w:val="clear" w:color="auto" w:fill="FFFFFF"/>
        </w:rPr>
        <w:t xml:space="preserve">                                             Себастьян </w:t>
      </w:r>
      <w:proofErr w:type="spellStart"/>
      <w:r w:rsidRPr="005F6F52">
        <w:rPr>
          <w:rStyle w:val="a7"/>
          <w:rFonts w:ascii="Times New Roman" w:hAnsi="Times New Roman" w:cs="Times New Roman"/>
          <w:color w:val="333333"/>
          <w:sz w:val="24"/>
          <w:bdr w:val="none" w:sz="0" w:space="0" w:color="auto" w:frame="1"/>
          <w:shd w:val="clear" w:color="auto" w:fill="FFFFFF"/>
        </w:rPr>
        <w:t>Брант</w:t>
      </w:r>
      <w:proofErr w:type="spellEnd"/>
      <w:r w:rsidRPr="005F6F52">
        <w:rPr>
          <w:rStyle w:val="a7"/>
          <w:rFonts w:ascii="Times New Roman" w:hAnsi="Times New Roman" w:cs="Times New Roman"/>
          <w:color w:val="333333"/>
          <w:sz w:val="24"/>
          <w:bdr w:val="none" w:sz="0" w:space="0" w:color="auto" w:frame="1"/>
          <w:shd w:val="clear" w:color="auto" w:fill="FFFFFF"/>
        </w:rPr>
        <w:t xml:space="preserve"> (немецкий поэт 15 века)</w:t>
      </w:r>
    </w:p>
    <w:p w:rsidR="005F6F52" w:rsidRDefault="005F6F52" w:rsidP="005F6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914DB">
        <w:rPr>
          <w:rFonts w:ascii="Times New Roman" w:hAnsi="Times New Roman" w:cs="Times New Roman"/>
          <w:sz w:val="24"/>
          <w:szCs w:val="24"/>
        </w:rPr>
        <w:t xml:space="preserve">Как вы понимаете эти слова. Как вы думаете, о чём пойдёт речь на нашем уроке. </w:t>
      </w:r>
    </w:p>
    <w:p w:rsidR="005F6F52" w:rsidRDefault="005F6F52" w:rsidP="005F6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4DB">
        <w:rPr>
          <w:rFonts w:ascii="Times New Roman" w:hAnsi="Times New Roman" w:cs="Times New Roman"/>
          <w:sz w:val="24"/>
          <w:szCs w:val="24"/>
        </w:rPr>
        <w:t>Каки</w:t>
      </w:r>
      <w:r>
        <w:rPr>
          <w:rFonts w:ascii="Times New Roman" w:hAnsi="Times New Roman" w:cs="Times New Roman"/>
          <w:sz w:val="24"/>
          <w:szCs w:val="24"/>
        </w:rPr>
        <w:t>е цели вы поставите перед собой, что хотите узнать.</w:t>
      </w:r>
    </w:p>
    <w:p w:rsidR="00594950" w:rsidRPr="00594950" w:rsidRDefault="005F6F52" w:rsidP="0059495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как вы думаете, куда мы отправимся? </w:t>
      </w:r>
      <w:r w:rsidRPr="005F6F52">
        <w:rPr>
          <w:rFonts w:ascii="Times New Roman" w:hAnsi="Times New Roman" w:cs="Times New Roman"/>
          <w:b/>
          <w:sz w:val="24"/>
          <w:szCs w:val="24"/>
        </w:rPr>
        <w:t>Слайд</w:t>
      </w:r>
      <w:r w:rsidR="004E4E82">
        <w:rPr>
          <w:rFonts w:ascii="Times New Roman" w:hAnsi="Times New Roman" w:cs="Times New Roman"/>
          <w:b/>
          <w:sz w:val="24"/>
          <w:szCs w:val="24"/>
        </w:rPr>
        <w:t>3</w:t>
      </w:r>
      <w:r w:rsidRPr="005F6F52">
        <w:rPr>
          <w:rFonts w:ascii="Times New Roman" w:hAnsi="Times New Roman" w:cs="Times New Roman"/>
          <w:sz w:val="24"/>
          <w:szCs w:val="24"/>
        </w:rPr>
        <w:t xml:space="preserve">. </w:t>
      </w:r>
      <w:r w:rsidRPr="005F6F52">
        <w:rPr>
          <w:rFonts w:ascii="Times New Roman" w:hAnsi="Times New Roman" w:cs="Times New Roman"/>
          <w:i/>
          <w:sz w:val="24"/>
          <w:szCs w:val="24"/>
        </w:rPr>
        <w:t>(По городам Центральной России)</w:t>
      </w:r>
    </w:p>
    <w:p w:rsidR="005A2BFF" w:rsidRDefault="005A2BFF" w:rsidP="005949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4.</w:t>
      </w:r>
      <w:r w:rsidRPr="005A2BFF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</w:rPr>
        <w:t>Открытие новых знаний.</w:t>
      </w:r>
    </w:p>
    <w:p w:rsidR="00594950" w:rsidRPr="00594950" w:rsidRDefault="00594950" w:rsidP="005949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94950">
        <w:rPr>
          <w:rFonts w:ascii="Times New Roman" w:eastAsia="Times New Roman" w:hAnsi="Times New Roman" w:cs="Times New Roman"/>
          <w:color w:val="333333"/>
          <w:sz w:val="24"/>
          <w:szCs w:val="24"/>
        </w:rPr>
        <w:t>Центральная Россия находится в европейской части России.</w:t>
      </w:r>
      <w:r w:rsidR="00C556F4" w:rsidRPr="00C556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56F4" w:rsidRPr="005F6F52">
        <w:rPr>
          <w:rFonts w:ascii="Times New Roman" w:hAnsi="Times New Roman" w:cs="Times New Roman"/>
          <w:b/>
          <w:sz w:val="24"/>
          <w:szCs w:val="24"/>
        </w:rPr>
        <w:t>Слайд</w:t>
      </w:r>
      <w:r w:rsidR="00C556F4">
        <w:rPr>
          <w:rFonts w:ascii="Times New Roman" w:hAnsi="Times New Roman" w:cs="Times New Roman"/>
          <w:b/>
          <w:sz w:val="24"/>
          <w:szCs w:val="24"/>
        </w:rPr>
        <w:t>4</w:t>
      </w:r>
      <w:proofErr w:type="gramStart"/>
      <w:r w:rsidRPr="00594950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594950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Н</w:t>
      </w:r>
      <w:proofErr w:type="gramEnd"/>
      <w:r w:rsidRPr="00594950">
        <w:rPr>
          <w:rFonts w:ascii="Times New Roman" w:eastAsia="Times New Roman" w:hAnsi="Times New Roman" w:cs="Times New Roman"/>
          <w:color w:val="333333"/>
          <w:sz w:val="24"/>
          <w:szCs w:val="24"/>
        </w:rPr>
        <w:t>аиболее населённая часть страны и её исторический центр на протяжении последних шести веков. Формируется из областей, окружающих столицу страны Москву и Московскую область. По городам Центральной России проложен всемирно известный туристический маршрут по историческим городам страны «Золотое кольцо».</w:t>
      </w:r>
    </w:p>
    <w:p w:rsidR="00594950" w:rsidRPr="00594950" w:rsidRDefault="00594950" w:rsidP="005949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94950">
        <w:rPr>
          <w:rFonts w:ascii="Times New Roman" w:eastAsia="Times New Roman" w:hAnsi="Times New Roman" w:cs="Times New Roman"/>
          <w:color w:val="333333"/>
          <w:sz w:val="24"/>
          <w:szCs w:val="24"/>
        </w:rPr>
        <w:t>Центральная Россия лежит в бассейне реки Волга в верхнем течен</w:t>
      </w:r>
      <w:proofErr w:type="gramStart"/>
      <w:r w:rsidRPr="00594950">
        <w:rPr>
          <w:rFonts w:ascii="Times New Roman" w:eastAsia="Times New Roman" w:hAnsi="Times New Roman" w:cs="Times New Roman"/>
          <w:color w:val="333333"/>
          <w:sz w:val="24"/>
          <w:szCs w:val="24"/>
        </w:rPr>
        <w:t>ии и её</w:t>
      </w:r>
      <w:proofErr w:type="gramEnd"/>
      <w:r w:rsidRPr="0059495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притоков, главным из которых является река Ока.</w:t>
      </w:r>
    </w:p>
    <w:p w:rsidR="00594950" w:rsidRPr="00594950" w:rsidRDefault="00594950" w:rsidP="005949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94950">
        <w:rPr>
          <w:rFonts w:ascii="Times New Roman" w:eastAsia="Times New Roman" w:hAnsi="Times New Roman" w:cs="Times New Roman"/>
          <w:color w:val="333333"/>
          <w:sz w:val="24"/>
          <w:szCs w:val="24"/>
        </w:rPr>
        <w:t>Центральная Россия является самой густонаселенной частью страны. На территории региона расположен 231 город, то есть практически каждый пятый.</w:t>
      </w:r>
    </w:p>
    <w:p w:rsidR="00594950" w:rsidRPr="00470434" w:rsidRDefault="00594950" w:rsidP="004704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594950">
        <w:rPr>
          <w:rFonts w:ascii="Times New Roman" w:eastAsia="Times New Roman" w:hAnsi="Times New Roman" w:cs="Times New Roman"/>
          <w:color w:val="333333"/>
          <w:sz w:val="24"/>
          <w:szCs w:val="24"/>
          <w:highlight w:val="yellow"/>
        </w:rPr>
        <w:lastRenderedPageBreak/>
        <w:t>• Москва — центр региона и столица России, наиболее значимый транспортный узел страны и самый крупный город Европы</w:t>
      </w:r>
      <w:r w:rsidRPr="00470434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="00470434">
        <w:rPr>
          <w:rFonts w:ascii="Times New Roman" w:eastAsia="Times New Roman" w:hAnsi="Times New Roman" w:cs="Times New Roman"/>
          <w:color w:val="333333"/>
          <w:sz w:val="24"/>
          <w:szCs w:val="24"/>
          <w:highlight w:val="yellow"/>
        </w:rPr>
        <w:br/>
        <w:t>• Владимир -</w:t>
      </w:r>
      <w:r w:rsidRPr="00594950">
        <w:rPr>
          <w:rFonts w:ascii="Times New Roman" w:eastAsia="Times New Roman" w:hAnsi="Times New Roman" w:cs="Times New Roman"/>
          <w:color w:val="333333"/>
          <w:sz w:val="24"/>
          <w:szCs w:val="24"/>
          <w:highlight w:val="yellow"/>
        </w:rPr>
        <w:t xml:space="preserve"> столица Великого княжества Владимирского с хорошо сохранившимися соборами XII </w:t>
      </w:r>
      <w:r w:rsidR="00470434">
        <w:rPr>
          <w:rFonts w:ascii="Times New Roman" w:eastAsia="Times New Roman" w:hAnsi="Times New Roman" w:cs="Times New Roman"/>
          <w:color w:val="333333"/>
          <w:sz w:val="24"/>
          <w:szCs w:val="24"/>
          <w:highlight w:val="yellow"/>
        </w:rPr>
        <w:t>в</w:t>
      </w:r>
      <w:r w:rsidRPr="00594950">
        <w:rPr>
          <w:rFonts w:ascii="Times New Roman" w:eastAsia="Times New Roman" w:hAnsi="Times New Roman" w:cs="Times New Roman"/>
          <w:color w:val="333333"/>
          <w:sz w:val="24"/>
          <w:szCs w:val="24"/>
          <w:highlight w:val="yellow"/>
        </w:rPr>
        <w:br/>
        <w:t>• Кострома — город на северо-востоке региона с образцовой застройкой в стиле классицизма</w:t>
      </w:r>
      <w:r w:rsidRPr="00470434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594950">
        <w:rPr>
          <w:rFonts w:ascii="Times New Roman" w:eastAsia="Times New Roman" w:hAnsi="Times New Roman" w:cs="Times New Roman"/>
          <w:color w:val="333333"/>
          <w:sz w:val="24"/>
          <w:szCs w:val="24"/>
          <w:highlight w:val="yellow"/>
        </w:rPr>
        <w:br/>
        <w:t>• Рязань — промышленный город с крепостью и храмами XVII века</w:t>
      </w:r>
      <w:r w:rsidRPr="00470434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594950">
        <w:rPr>
          <w:rFonts w:ascii="Times New Roman" w:eastAsia="Times New Roman" w:hAnsi="Times New Roman" w:cs="Times New Roman"/>
          <w:color w:val="333333"/>
          <w:sz w:val="24"/>
          <w:szCs w:val="24"/>
          <w:highlight w:val="yellow"/>
        </w:rPr>
        <w:br/>
        <w:t>• Смоленск - один из древнейших русских городов в верховьях Днепра, стратегический пункт, защищавший Москву</w:t>
      </w:r>
      <w:proofErr w:type="gramEnd"/>
      <w:r w:rsidRPr="00594950">
        <w:rPr>
          <w:rFonts w:ascii="Times New Roman" w:eastAsia="Times New Roman" w:hAnsi="Times New Roman" w:cs="Times New Roman"/>
          <w:color w:val="333333"/>
          <w:sz w:val="24"/>
          <w:szCs w:val="24"/>
          <w:highlight w:val="yellow"/>
        </w:rPr>
        <w:t xml:space="preserve"> с запада</w:t>
      </w:r>
      <w:r w:rsidRPr="00470434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594950">
        <w:rPr>
          <w:rFonts w:ascii="Times New Roman" w:eastAsia="Times New Roman" w:hAnsi="Times New Roman" w:cs="Times New Roman"/>
          <w:color w:val="333333"/>
          <w:sz w:val="24"/>
          <w:szCs w:val="24"/>
          <w:highlight w:val="yellow"/>
        </w:rPr>
        <w:br/>
        <w:t>• Тверь — город на верхней Волге, центр древнерусского княжества, промышленный центр и важный транспортный узел</w:t>
      </w:r>
      <w:r w:rsidRPr="00470434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594950">
        <w:rPr>
          <w:rFonts w:ascii="Times New Roman" w:eastAsia="Times New Roman" w:hAnsi="Times New Roman" w:cs="Times New Roman"/>
          <w:color w:val="333333"/>
          <w:sz w:val="24"/>
          <w:szCs w:val="24"/>
          <w:highlight w:val="yellow"/>
        </w:rPr>
        <w:br/>
        <w:t>• Тула — город на южных рубежах Московского княжества, известный производством оружия, самоваров и пряников</w:t>
      </w:r>
      <w:r w:rsidRPr="00470434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594950">
        <w:rPr>
          <w:rFonts w:ascii="Times New Roman" w:eastAsia="Times New Roman" w:hAnsi="Times New Roman" w:cs="Times New Roman"/>
          <w:color w:val="333333"/>
          <w:sz w:val="24"/>
          <w:szCs w:val="24"/>
          <w:highlight w:val="yellow"/>
        </w:rPr>
        <w:br/>
        <w:t>• Ярославль — крупный промышленный центр, древнерусский город на Волге, входящий в Золотое кольцо.</w:t>
      </w:r>
    </w:p>
    <w:p w:rsidR="005F6F52" w:rsidRDefault="005F6F52" w:rsidP="005F6F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5F6F52">
        <w:rPr>
          <w:rFonts w:ascii="Times New Roman" w:hAnsi="Times New Roman" w:cs="Times New Roman"/>
          <w:sz w:val="24"/>
          <w:szCs w:val="24"/>
        </w:rPr>
        <w:t xml:space="preserve"> Что поможет нам совершить путешествие?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6F52">
        <w:rPr>
          <w:rFonts w:ascii="Times New Roman" w:hAnsi="Times New Roman" w:cs="Times New Roman"/>
          <w:i/>
          <w:sz w:val="24"/>
          <w:szCs w:val="24"/>
        </w:rPr>
        <w:t>(Глобус, карта, учебник, компьютер)</w:t>
      </w:r>
    </w:p>
    <w:p w:rsidR="005F6F52" w:rsidRDefault="005F6F52" w:rsidP="005F6F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--Подойдите к карте или глобусу, постарайтесь определить, какие города находятся в Центральной России.</w:t>
      </w:r>
    </w:p>
    <w:p w:rsidR="005F6F52" w:rsidRDefault="008C5416" w:rsidP="005F6F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0" style="position:absolute;margin-left:255.95pt;margin-top:8pt;width:69.75pt;height:22.5pt;z-index:251663360">
            <v:textbox>
              <w:txbxContent>
                <w:p w:rsidR="005F6F52" w:rsidRDefault="005F6F52">
                  <w:r>
                    <w:t>Владимир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7" style="position:absolute;margin-left:149.45pt;margin-top:4.25pt;width:93.75pt;height:22.5pt;z-index:251660288">
            <v:textbox style="mso-next-textbox:#_x0000_s1027">
              <w:txbxContent>
                <w:p w:rsidR="005F6F52" w:rsidRDefault="00470434">
                  <w:r>
                    <w:t>Кострома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3" style="position:absolute;margin-left:72.2pt;margin-top:11.75pt;width:66pt;height:22.5pt;z-index:251666432">
            <v:textbox style="mso-next-textbox:#_x0000_s1033">
              <w:txbxContent>
                <w:p w:rsidR="005F6F52" w:rsidRDefault="005F6F52">
                  <w:r>
                    <w:t>Москва</w:t>
                  </w:r>
                </w:p>
              </w:txbxContent>
            </v:textbox>
          </v:rect>
        </w:pict>
      </w:r>
      <w:r w:rsidR="005F6F52">
        <w:rPr>
          <w:rFonts w:ascii="Times New Roman" w:hAnsi="Times New Roman" w:cs="Times New Roman"/>
          <w:sz w:val="24"/>
          <w:szCs w:val="24"/>
        </w:rPr>
        <w:t>Составление кластера.</w:t>
      </w:r>
    </w:p>
    <w:p w:rsidR="00594950" w:rsidRDefault="008C5416" w:rsidP="005F6F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5" style="position:absolute;margin-left:349.7pt;margin-top:42.95pt;width:1in;height:25.5pt;z-index:251667456">
            <v:textbox>
              <w:txbxContent>
                <w:p w:rsidR="005F6F52" w:rsidRDefault="005F6F52">
                  <w:r>
                    <w:t>Рязань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6" style="position:absolute;margin-left:345.2pt;margin-top:81.2pt;width:1in;height:25.5pt;z-index:251668480">
            <v:textbox>
              <w:txbxContent>
                <w:p w:rsidR="005F6F52" w:rsidRDefault="005F6F52">
                  <w:r>
                    <w:t>Смоленск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7" style="position:absolute;margin-left:261.95pt;margin-top:78.2pt;width:1in;height:25.5pt;z-index:251669504">
            <v:textbox>
              <w:txbxContent>
                <w:p w:rsidR="005F6F52" w:rsidRDefault="005F6F52">
                  <w:r>
                    <w:t>Курск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8" style="position:absolute;margin-left:108.95pt;margin-top:78.2pt;width:1in;height:25.5pt;z-index:251670528">
            <v:textbox>
              <w:txbxContent>
                <w:p w:rsidR="005F6F52" w:rsidRDefault="005F6F52">
                  <w:r>
                    <w:t>Ярославль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margin-left:189.2pt;margin-top:81.2pt;width:54pt;height:22.5pt;z-index:251662336">
            <v:textbox>
              <w:txbxContent>
                <w:p w:rsidR="005F6F52" w:rsidRDefault="005F6F52">
                  <w:r>
                    <w:t>Казань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8" style="position:absolute;margin-left:339.2pt;margin-top:5.45pt;width:53.25pt;height:22.5pt;z-index:251661312">
            <v:textbox>
              <w:txbxContent>
                <w:p w:rsidR="005F6F52" w:rsidRDefault="005F6F52">
                  <w:r>
                    <w:t>Суздаль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1" style="position:absolute;margin-left:51.95pt;margin-top:51.2pt;width:64.5pt;height:22.5pt;z-index:251664384">
            <v:textbox>
              <w:txbxContent>
                <w:p w:rsidR="005F6F52" w:rsidRDefault="005F6F52">
                  <w:r>
                    <w:t>Воронеж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2" style="position:absolute;margin-left:14.45pt;margin-top:20.45pt;width:52.5pt;height:22.5pt;z-index:251665408">
            <v:textbox>
              <w:txbxContent>
                <w:p w:rsidR="005F6F52" w:rsidRDefault="005F6F52">
                  <w:r>
                    <w:t>Тула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margin-left:138.2pt;margin-top:27.95pt;width:195.75pt;height:40.5pt;z-index:251659264">
            <v:textbox>
              <w:txbxContent>
                <w:p w:rsidR="005F6F52" w:rsidRPr="005F6F52" w:rsidRDefault="005F6F52" w:rsidP="005F6F52">
                  <w:pPr>
                    <w:jc w:val="center"/>
                    <w:rPr>
                      <w:sz w:val="28"/>
                    </w:rPr>
                  </w:pPr>
                  <w:r w:rsidRPr="005F6F52">
                    <w:rPr>
                      <w:sz w:val="28"/>
                    </w:rPr>
                    <w:t>Города Центральной России</w:t>
                  </w:r>
                </w:p>
              </w:txbxContent>
            </v:textbox>
          </v:rect>
        </w:pict>
      </w:r>
    </w:p>
    <w:p w:rsidR="00594950" w:rsidRPr="00594950" w:rsidRDefault="00594950" w:rsidP="00594950">
      <w:pPr>
        <w:rPr>
          <w:rFonts w:ascii="Times New Roman" w:hAnsi="Times New Roman" w:cs="Times New Roman"/>
          <w:sz w:val="24"/>
          <w:szCs w:val="24"/>
        </w:rPr>
      </w:pPr>
    </w:p>
    <w:p w:rsidR="00594950" w:rsidRDefault="00594950" w:rsidP="00594950">
      <w:pPr>
        <w:rPr>
          <w:rFonts w:ascii="Times New Roman" w:hAnsi="Times New Roman" w:cs="Times New Roman"/>
          <w:sz w:val="24"/>
          <w:szCs w:val="24"/>
        </w:rPr>
      </w:pPr>
    </w:p>
    <w:p w:rsidR="005F6F52" w:rsidRDefault="00594950" w:rsidP="00594950">
      <w:pPr>
        <w:tabs>
          <w:tab w:val="left" w:pos="85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94950" w:rsidRDefault="00594950" w:rsidP="00594950">
      <w:pPr>
        <w:tabs>
          <w:tab w:val="left" w:pos="8535"/>
        </w:tabs>
        <w:rPr>
          <w:rFonts w:ascii="Times New Roman" w:hAnsi="Times New Roman" w:cs="Times New Roman"/>
          <w:sz w:val="24"/>
          <w:szCs w:val="24"/>
        </w:rPr>
      </w:pPr>
    </w:p>
    <w:p w:rsidR="00AB3E3A" w:rsidRDefault="00594950" w:rsidP="00594950">
      <w:pPr>
        <w:tabs>
          <w:tab w:val="left" w:pos="85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Некоторые города Центральной России вам уже знакомы: Москва, Ярославль. Смоленск. Курск, Рязань.</w:t>
      </w:r>
      <w:r w:rsidR="00470434">
        <w:rPr>
          <w:rFonts w:ascii="Times New Roman" w:hAnsi="Times New Roman" w:cs="Times New Roman"/>
          <w:sz w:val="24"/>
          <w:szCs w:val="24"/>
        </w:rPr>
        <w:t xml:space="preserve"> Познакомимся с другими городами. Я пре</w:t>
      </w:r>
      <w:r w:rsidR="00AF5AFB">
        <w:rPr>
          <w:rFonts w:ascii="Times New Roman" w:hAnsi="Times New Roman" w:cs="Times New Roman"/>
          <w:sz w:val="24"/>
          <w:szCs w:val="24"/>
        </w:rPr>
        <w:t>д</w:t>
      </w:r>
      <w:r w:rsidR="00470434">
        <w:rPr>
          <w:rFonts w:ascii="Times New Roman" w:hAnsi="Times New Roman" w:cs="Times New Roman"/>
          <w:sz w:val="24"/>
          <w:szCs w:val="24"/>
        </w:rPr>
        <w:t>лагаю поработать в групп</w:t>
      </w:r>
      <w:r w:rsidR="00AF5AFB">
        <w:rPr>
          <w:rFonts w:ascii="Times New Roman" w:hAnsi="Times New Roman" w:cs="Times New Roman"/>
          <w:sz w:val="24"/>
          <w:szCs w:val="24"/>
        </w:rPr>
        <w:t xml:space="preserve">ах и сделать сообщения о Туле, Воронеже и Суздале. </w:t>
      </w:r>
      <w:r w:rsidR="00AF5AFB" w:rsidRPr="00AF5AFB">
        <w:rPr>
          <w:rFonts w:ascii="Times New Roman" w:hAnsi="Times New Roman" w:cs="Times New Roman"/>
          <w:i/>
          <w:sz w:val="24"/>
          <w:szCs w:val="24"/>
        </w:rPr>
        <w:t xml:space="preserve">/Раздаю </w:t>
      </w:r>
      <w:r w:rsidR="00AF5AFB">
        <w:rPr>
          <w:rFonts w:ascii="Times New Roman" w:hAnsi="Times New Roman" w:cs="Times New Roman"/>
          <w:i/>
          <w:sz w:val="24"/>
          <w:szCs w:val="24"/>
        </w:rPr>
        <w:t>карточки-помощницы</w:t>
      </w:r>
      <w:r w:rsidR="00AF5AFB" w:rsidRPr="00AF5AFB">
        <w:rPr>
          <w:rFonts w:ascii="Times New Roman" w:hAnsi="Times New Roman" w:cs="Times New Roman"/>
          <w:i/>
          <w:sz w:val="24"/>
          <w:szCs w:val="24"/>
        </w:rPr>
        <w:t>/.</w:t>
      </w:r>
      <w:r w:rsidR="00AF5AF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41"/>
      </w:tblGrid>
      <w:tr w:rsidR="00AB3E3A" w:rsidRPr="00EC720B" w:rsidTr="00AB3E3A">
        <w:trPr>
          <w:trHeight w:val="371"/>
        </w:trPr>
        <w:tc>
          <w:tcPr>
            <w:tcW w:w="4241" w:type="dxa"/>
          </w:tcPr>
          <w:p w:rsidR="00AB3E3A" w:rsidRPr="00EC720B" w:rsidRDefault="00AB3E3A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 xml:space="preserve">Город </w:t>
            </w: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>Тула</w:t>
            </w:r>
            <w:r w:rsidRPr="005F6F52">
              <w:rPr>
                <w:rFonts w:ascii="Times New Roman" w:hAnsi="Times New Roman" w:cs="Times New Roman"/>
                <w:b/>
                <w:sz w:val="32"/>
                <w:szCs w:val="24"/>
              </w:rPr>
              <w:t>.</w:t>
            </w:r>
          </w:p>
        </w:tc>
      </w:tr>
      <w:tr w:rsidR="00AB3E3A" w:rsidRPr="00EC720B" w:rsidTr="00AB3E3A">
        <w:trPr>
          <w:trHeight w:val="371"/>
        </w:trPr>
        <w:tc>
          <w:tcPr>
            <w:tcW w:w="4241" w:type="dxa"/>
          </w:tcPr>
          <w:p w:rsidR="00AB3E3A" w:rsidRPr="00EC720B" w:rsidRDefault="00AB3E3A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>Герб. Что изображено.</w:t>
            </w:r>
          </w:p>
        </w:tc>
      </w:tr>
      <w:tr w:rsidR="00AB3E3A" w:rsidRPr="00EC720B" w:rsidTr="00AB3E3A">
        <w:trPr>
          <w:trHeight w:val="371"/>
        </w:trPr>
        <w:tc>
          <w:tcPr>
            <w:tcW w:w="4241" w:type="dxa"/>
          </w:tcPr>
          <w:p w:rsidR="00AB3E3A" w:rsidRPr="00EC720B" w:rsidRDefault="00AB3E3A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Прошлое города.</w:t>
            </w:r>
          </w:p>
        </w:tc>
      </w:tr>
      <w:tr w:rsidR="00AB3E3A" w:rsidRPr="00EC720B" w:rsidTr="00AB3E3A">
        <w:trPr>
          <w:trHeight w:val="386"/>
        </w:trPr>
        <w:tc>
          <w:tcPr>
            <w:tcW w:w="4241" w:type="dxa"/>
          </w:tcPr>
          <w:p w:rsidR="00AB3E3A" w:rsidRPr="00EC720B" w:rsidRDefault="00AB3E3A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Настоящее города.</w:t>
            </w:r>
          </w:p>
        </w:tc>
      </w:tr>
    </w:tbl>
    <w:p w:rsidR="00AB3E3A" w:rsidRDefault="00AB3E3A" w:rsidP="00594950">
      <w:pPr>
        <w:tabs>
          <w:tab w:val="left" w:pos="853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9"/>
      </w:tblGrid>
      <w:tr w:rsidR="00AB3E3A" w:rsidRPr="00EC720B" w:rsidTr="00AB3E3A">
        <w:tc>
          <w:tcPr>
            <w:tcW w:w="4219" w:type="dxa"/>
          </w:tcPr>
          <w:p w:rsidR="00AB3E3A" w:rsidRPr="00EC720B" w:rsidRDefault="00AB3E3A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 xml:space="preserve">Город </w:t>
            </w: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>Воронеж</w:t>
            </w:r>
            <w:r w:rsidRPr="005F6F52">
              <w:rPr>
                <w:rFonts w:ascii="Times New Roman" w:hAnsi="Times New Roman" w:cs="Times New Roman"/>
                <w:b/>
                <w:sz w:val="32"/>
                <w:szCs w:val="24"/>
              </w:rPr>
              <w:t>.</w:t>
            </w:r>
          </w:p>
        </w:tc>
      </w:tr>
      <w:tr w:rsidR="00AB3E3A" w:rsidRPr="00EC720B" w:rsidTr="00AB3E3A">
        <w:tc>
          <w:tcPr>
            <w:tcW w:w="4219" w:type="dxa"/>
          </w:tcPr>
          <w:p w:rsidR="00AB3E3A" w:rsidRPr="00EC720B" w:rsidRDefault="00AB3E3A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>Герб. Что изображено.</w:t>
            </w:r>
          </w:p>
        </w:tc>
      </w:tr>
      <w:tr w:rsidR="00AB3E3A" w:rsidRPr="00EC720B" w:rsidTr="00AB3E3A">
        <w:tc>
          <w:tcPr>
            <w:tcW w:w="4219" w:type="dxa"/>
          </w:tcPr>
          <w:p w:rsidR="00AB3E3A" w:rsidRPr="00EC720B" w:rsidRDefault="00AB3E3A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Прошлое города.</w:t>
            </w:r>
          </w:p>
        </w:tc>
      </w:tr>
      <w:tr w:rsidR="00AB3E3A" w:rsidRPr="00EC720B" w:rsidTr="00AB3E3A">
        <w:tc>
          <w:tcPr>
            <w:tcW w:w="4219" w:type="dxa"/>
          </w:tcPr>
          <w:p w:rsidR="00AB3E3A" w:rsidRPr="00EC720B" w:rsidRDefault="00AB3E3A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Настоящее города.</w:t>
            </w:r>
          </w:p>
        </w:tc>
      </w:tr>
    </w:tbl>
    <w:p w:rsidR="00AB3E3A" w:rsidRDefault="00AB3E3A" w:rsidP="00594950">
      <w:pPr>
        <w:tabs>
          <w:tab w:val="left" w:pos="853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9"/>
      </w:tblGrid>
      <w:tr w:rsidR="00AB3E3A" w:rsidRPr="00EC720B" w:rsidTr="00AB3E3A">
        <w:tc>
          <w:tcPr>
            <w:tcW w:w="4219" w:type="dxa"/>
          </w:tcPr>
          <w:p w:rsidR="00AB3E3A" w:rsidRPr="00EC720B" w:rsidRDefault="00AB3E3A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 xml:space="preserve">Город </w:t>
            </w: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>Суздаль</w:t>
            </w:r>
            <w:r w:rsidRPr="005F6F52">
              <w:rPr>
                <w:rFonts w:ascii="Times New Roman" w:hAnsi="Times New Roman" w:cs="Times New Roman"/>
                <w:b/>
                <w:sz w:val="32"/>
                <w:szCs w:val="24"/>
              </w:rPr>
              <w:t>.</w:t>
            </w:r>
          </w:p>
        </w:tc>
      </w:tr>
      <w:tr w:rsidR="00AB3E3A" w:rsidRPr="00EC720B" w:rsidTr="00AB3E3A">
        <w:tc>
          <w:tcPr>
            <w:tcW w:w="4219" w:type="dxa"/>
          </w:tcPr>
          <w:p w:rsidR="00AB3E3A" w:rsidRPr="00EC720B" w:rsidRDefault="00AB3E3A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EC720B">
              <w:rPr>
                <w:rFonts w:ascii="Times New Roman" w:hAnsi="Times New Roman" w:cs="Times New Roman"/>
                <w:sz w:val="32"/>
                <w:szCs w:val="24"/>
              </w:rPr>
              <w:t>Герб. Что изображено.</w:t>
            </w:r>
          </w:p>
        </w:tc>
      </w:tr>
      <w:tr w:rsidR="00AB3E3A" w:rsidRPr="00EC720B" w:rsidTr="00AB3E3A">
        <w:tc>
          <w:tcPr>
            <w:tcW w:w="4219" w:type="dxa"/>
          </w:tcPr>
          <w:p w:rsidR="00AB3E3A" w:rsidRPr="00EC720B" w:rsidRDefault="00AB3E3A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Прошлое города.</w:t>
            </w:r>
          </w:p>
        </w:tc>
      </w:tr>
      <w:tr w:rsidR="00AB3E3A" w:rsidRPr="00EC720B" w:rsidTr="00AB3E3A">
        <w:tc>
          <w:tcPr>
            <w:tcW w:w="4219" w:type="dxa"/>
          </w:tcPr>
          <w:p w:rsidR="00AB3E3A" w:rsidRPr="00EC720B" w:rsidRDefault="00AB3E3A" w:rsidP="001E1B9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Настоящее города.</w:t>
            </w:r>
          </w:p>
        </w:tc>
      </w:tr>
    </w:tbl>
    <w:p w:rsidR="00AB3E3A" w:rsidRDefault="00AB3E3A" w:rsidP="00AB3E3A">
      <w:pPr>
        <w:tabs>
          <w:tab w:val="left" w:pos="85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3E3A" w:rsidRDefault="00AF5AFB" w:rsidP="00AB3E3A">
      <w:pPr>
        <w:tabs>
          <w:tab w:val="left" w:pos="85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Вам предстоит совершить не столько географическое путешествие, сколько историческое. Карточки-помощницы вам подскажут  план действий</w:t>
      </w:r>
      <w:r w:rsidRPr="00AF5AFB">
        <w:rPr>
          <w:rFonts w:ascii="Times New Roman" w:hAnsi="Times New Roman" w:cs="Times New Roman"/>
          <w:i/>
          <w:sz w:val="24"/>
          <w:szCs w:val="24"/>
        </w:rPr>
        <w:t>. (Напоминаю о правилах работы в группах)</w:t>
      </w:r>
    </w:p>
    <w:p w:rsidR="00594950" w:rsidRDefault="00AB3E3A" w:rsidP="00F702E1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02E1">
        <w:rPr>
          <w:b/>
          <w:i/>
          <w:noProof/>
          <w:sz w:val="36"/>
          <w:szCs w:val="36"/>
        </w:rPr>
        <w:drawing>
          <wp:inline distT="0" distB="0" distL="0" distR="0">
            <wp:extent cx="485775" cy="390525"/>
            <wp:effectExtent l="19050" t="0" r="9525" b="0"/>
            <wp:docPr id="11" name="Рисунок 11" descr="ин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инф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824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Работа в группах.</w:t>
      </w:r>
    </w:p>
    <w:p w:rsidR="00AB3E3A" w:rsidRDefault="00AB3E3A" w:rsidP="00AB3E3A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Семинар. </w:t>
      </w:r>
      <w:r w:rsidR="00C556F4">
        <w:rPr>
          <w:rFonts w:ascii="Times New Roman" w:hAnsi="Times New Roman" w:cs="Times New Roman"/>
          <w:b/>
          <w:i/>
          <w:sz w:val="24"/>
          <w:szCs w:val="24"/>
        </w:rPr>
        <w:t>Слайды 5-7</w:t>
      </w:r>
    </w:p>
    <w:p w:rsidR="00C556F4" w:rsidRPr="00C556F4" w:rsidRDefault="00C556F4" w:rsidP="00DF67C5">
      <w:pPr>
        <w:pStyle w:val="a8"/>
        <w:shd w:val="clear" w:color="auto" w:fill="FFFFFF"/>
        <w:spacing w:before="0" w:beforeAutospacing="0" w:after="0" w:afterAutospacing="0"/>
        <w:ind w:firstLine="708"/>
        <w:jc w:val="both"/>
      </w:pPr>
      <w:r w:rsidRPr="00C556F4">
        <w:rPr>
          <w:b/>
        </w:rPr>
        <w:lastRenderedPageBreak/>
        <w:t>Герб г. Тулы</w:t>
      </w:r>
      <w:r w:rsidRPr="00C556F4">
        <w:t>, согласно его описанию по состоянию на 8 марта 1778 года, представляет собой следующее:</w:t>
      </w:r>
    </w:p>
    <w:p w:rsidR="00C556F4" w:rsidRPr="00C556F4" w:rsidRDefault="00C556F4" w:rsidP="00DF67C5">
      <w:pPr>
        <w:pStyle w:val="a8"/>
        <w:shd w:val="clear" w:color="auto" w:fill="FFFFFF"/>
        <w:spacing w:before="0" w:beforeAutospacing="0" w:after="0" w:afterAutospacing="0"/>
        <w:jc w:val="both"/>
      </w:pPr>
      <w:r w:rsidRPr="00C556F4">
        <w:t xml:space="preserve">«в червленом поле горизонтально положенный на двух серебряных шпажных клинках, лежащих наподобие Андреевского креста, концами вниз, серебряный ружейный ствол; вверху же и внизу по одному молоту золотому: все сие показывает примечания достойный и полезный оружейный завод, находящийся </w:t>
      </w:r>
      <w:proofErr w:type="gramStart"/>
      <w:r w:rsidRPr="00C556F4">
        <w:t>в</w:t>
      </w:r>
      <w:proofErr w:type="gramEnd"/>
      <w:r w:rsidRPr="00C556F4">
        <w:t> </w:t>
      </w:r>
      <w:proofErr w:type="gramStart"/>
      <w:r w:rsidRPr="00C556F4">
        <w:t>сем</w:t>
      </w:r>
      <w:proofErr w:type="gramEnd"/>
      <w:r w:rsidRPr="00C556F4">
        <w:t xml:space="preserve"> городе».</w:t>
      </w:r>
    </w:p>
    <w:p w:rsidR="00C556F4" w:rsidRDefault="00C556F4" w:rsidP="00DF67C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56F4">
        <w:rPr>
          <w:rFonts w:ascii="Times New Roman" w:hAnsi="Times New Roman" w:cs="Times New Roman"/>
          <w:sz w:val="24"/>
          <w:szCs w:val="24"/>
          <w:shd w:val="clear" w:color="auto" w:fill="FFFFFF"/>
        </w:rPr>
        <w:t>Тула - административный центр Тульской области. Город-герой. Тула относится к числу наиболее экономически развитых городов центра России. Это крупный промышленный, научный и культурный центр, важный железнодорожный узел.</w:t>
      </w:r>
    </w:p>
    <w:p w:rsidR="00C556F4" w:rsidRDefault="00C556F4" w:rsidP="00DF67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56F4">
        <w:rPr>
          <w:rFonts w:ascii="Times New Roman" w:hAnsi="Times New Roman" w:cs="Times New Roman"/>
          <w:sz w:val="24"/>
          <w:szCs w:val="24"/>
          <w:shd w:val="clear" w:color="auto" w:fill="FFFFFF"/>
        </w:rPr>
        <w:t>Памятный знак выполнен в виде фигурки дракона с книгой в передних лапах, у которого отсутствует часть хвоста. Фигура установлена на цилиндрический постамент с надписью «</w:t>
      </w:r>
      <w:proofErr w:type="spellStart"/>
      <w:r w:rsidRPr="00C556F4">
        <w:rPr>
          <w:rFonts w:ascii="Times New Roman" w:hAnsi="Times New Roman" w:cs="Times New Roman"/>
          <w:sz w:val="24"/>
          <w:szCs w:val="24"/>
          <w:shd w:val="clear" w:color="auto" w:fill="FFFFFF"/>
        </w:rPr>
        <w:t>Хво</w:t>
      </w:r>
      <w:proofErr w:type="gramStart"/>
      <w:r w:rsidRPr="00C556F4"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proofErr w:type="gramEnd"/>
      <w:r w:rsidRPr="00C556F4">
        <w:rPr>
          <w:rFonts w:ascii="Times New Roman" w:hAnsi="Times New Roman" w:cs="Times New Roman"/>
          <w:sz w:val="24"/>
          <w:szCs w:val="24"/>
          <w:shd w:val="clear" w:color="auto" w:fill="FFFFFF"/>
        </w:rPr>
        <w:t>товNET</w:t>
      </w:r>
      <w:proofErr w:type="spellEnd"/>
      <w:r w:rsidRPr="00C556F4">
        <w:rPr>
          <w:rFonts w:ascii="Times New Roman" w:hAnsi="Times New Roman" w:cs="Times New Roman"/>
          <w:sz w:val="24"/>
          <w:szCs w:val="24"/>
          <w:shd w:val="clear" w:color="auto" w:fill="FFFFFF"/>
        </w:rPr>
        <w:t>». Т.е. данный объект символизирует отсутствие учебных задолженностей у студентов, в просторечии называемых «хвостами»</w:t>
      </w:r>
    </w:p>
    <w:p w:rsidR="00DF67C5" w:rsidRPr="00DF67C5" w:rsidRDefault="00DF67C5" w:rsidP="00DF67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F67C5">
        <w:rPr>
          <w:rFonts w:ascii="Times New Roman" w:hAnsi="Times New Roman" w:cs="Times New Roman"/>
          <w:b/>
          <w:sz w:val="24"/>
          <w:szCs w:val="24"/>
        </w:rPr>
        <w:t>Герб г. Воронежа</w:t>
      </w:r>
      <w:r w:rsidRPr="00DF67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«Щит разделён надвое: в золотом поле двуглавый орёл, а в красном поле опрокинутый сосуд, из которого истекает река Воронеж».</w:t>
      </w:r>
      <w:r w:rsidRPr="00DF67C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9" w:tooltip="Двуглавый орёл" w:history="1">
        <w:r w:rsidRPr="00DF67C5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Двуглавый орёл</w:t>
        </w:r>
      </w:hyperlink>
      <w:r w:rsidRPr="00DF67C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F67C5">
        <w:rPr>
          <w:rFonts w:ascii="Times New Roman" w:hAnsi="Times New Roman" w:cs="Times New Roman"/>
          <w:sz w:val="24"/>
          <w:szCs w:val="24"/>
          <w:shd w:val="clear" w:color="auto" w:fill="FFFFFF"/>
        </w:rPr>
        <w:t>в золотом поле был пожалован городу Воронежу в знак особых заслуг в становлении и развитии государства российского.</w:t>
      </w:r>
      <w:r w:rsidRPr="00DF67C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0" w:anchor=".D0.9D.D0.B0.D0.B3.D1.80.D0.B0.D0.B4.D1.8B" w:tooltip="Воронеж" w:history="1">
        <w:r w:rsidRPr="00DF67C5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Орденские ленты</w:t>
        </w:r>
      </w:hyperlink>
      <w:r w:rsidRPr="00DF67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выходящие из-за щита, и </w:t>
      </w:r>
      <w:proofErr w:type="spellStart"/>
      <w:r w:rsidRPr="00DF67C5">
        <w:rPr>
          <w:rFonts w:ascii="Times New Roman" w:hAnsi="Times New Roman" w:cs="Times New Roman"/>
          <w:sz w:val="24"/>
          <w:szCs w:val="24"/>
          <w:shd w:val="clear" w:color="auto" w:fill="FFFFFF"/>
        </w:rPr>
        <w:t>щитодержатели</w:t>
      </w:r>
      <w:proofErr w:type="spellEnd"/>
      <w:r w:rsidRPr="00DF67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— древнерусские витязи, воины — символизируют заслуги воронежцев при обороне русских земель на протяжении веков.</w:t>
      </w:r>
    </w:p>
    <w:p w:rsidR="00DF67C5" w:rsidRDefault="00DF67C5" w:rsidP="00DF67C5">
      <w:pP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proofErr w:type="gramStart"/>
      <w:r w:rsidRPr="00AC4DB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Воро́неж</w:t>
      </w:r>
      <w:proofErr w:type="spellEnd"/>
      <w:proofErr w:type="gramEnd"/>
      <w:r w:rsidRPr="00DF67C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F67C5">
        <w:rPr>
          <w:rFonts w:ascii="Times New Roman" w:hAnsi="Times New Roman" w:cs="Times New Roman"/>
          <w:sz w:val="24"/>
          <w:szCs w:val="24"/>
          <w:shd w:val="clear" w:color="auto" w:fill="FFFFFF"/>
        </w:rPr>
        <w:t>—</w:t>
      </w:r>
      <w:r w:rsidRPr="00DF67C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1" w:tooltip="Город" w:history="1">
        <w:r w:rsidRPr="00DF67C5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город</w:t>
        </w:r>
      </w:hyperlink>
      <w:r w:rsidRPr="00DF67C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F67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юге средней полосы</w:t>
      </w:r>
      <w:r w:rsidRPr="00DF67C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2" w:tooltip="Европейская часть России" w:history="1">
        <w:r w:rsidRPr="00DF67C5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европейской части</w:t>
        </w:r>
      </w:hyperlink>
      <w:r w:rsidRPr="00DF67C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3" w:tooltip="Россия" w:history="1">
        <w:r w:rsidRPr="00DF67C5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России</w:t>
        </w:r>
      </w:hyperlink>
      <w:r w:rsidRPr="00DF67C5">
        <w:rPr>
          <w:rFonts w:ascii="Times New Roman" w:hAnsi="Times New Roman" w:cs="Times New Roman"/>
          <w:sz w:val="24"/>
          <w:szCs w:val="24"/>
          <w:shd w:val="clear" w:color="auto" w:fill="FFFFFF"/>
        </w:rPr>
        <w:t>, административный центр</w:t>
      </w:r>
      <w:r w:rsidRPr="00DF67C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4" w:tooltip="Воронежская область" w:history="1">
        <w:r w:rsidRPr="00DF67C5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Воронежской области</w:t>
        </w:r>
      </w:hyperlink>
      <w:r w:rsidRPr="00DF67C5">
        <w:rPr>
          <w:rFonts w:ascii="Times New Roman" w:hAnsi="Times New Roman" w:cs="Times New Roman"/>
          <w:sz w:val="24"/>
          <w:szCs w:val="24"/>
          <w:shd w:val="clear" w:color="auto" w:fill="FFFFFF"/>
        </w:rPr>
        <w:t>. Расположен на берегах</w:t>
      </w:r>
      <w:r w:rsidRPr="00DF67C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5" w:tooltip="Воронежское водохранилище" w:history="1">
        <w:r w:rsidRPr="00DF67C5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Воронежского водохранилища</w:t>
        </w:r>
      </w:hyperlink>
      <w:r w:rsidRPr="00DF67C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F67C5">
        <w:rPr>
          <w:rFonts w:ascii="Times New Roman" w:hAnsi="Times New Roman" w:cs="Times New Roman"/>
          <w:sz w:val="24"/>
          <w:szCs w:val="24"/>
          <w:shd w:val="clear" w:color="auto" w:fill="FFFFFF"/>
        </w:rPr>
        <w:t>реки</w:t>
      </w:r>
      <w:r w:rsidRPr="00DF67C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6" w:tooltip="Воронеж (река)" w:history="1">
        <w:r w:rsidRPr="00DF67C5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Воронеж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7C5">
        <w:rPr>
          <w:rFonts w:ascii="Times New Roman" w:hAnsi="Times New Roman" w:cs="Times New Roman"/>
          <w:sz w:val="24"/>
          <w:szCs w:val="24"/>
          <w:shd w:val="clear" w:color="auto" w:fill="FFFFFF"/>
        </w:rPr>
        <w:t>и левом берегу реки</w:t>
      </w:r>
      <w:r w:rsidRPr="00DF67C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7" w:tooltip="Дон" w:history="1">
        <w:r w:rsidRPr="00DF67C5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Дон</w:t>
        </w:r>
      </w:hyperlink>
      <w:r w:rsidRPr="00DF67C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DF67C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720FBE" w:rsidRDefault="00DF67C5" w:rsidP="00AC4DB8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DF67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Макет корабля «Меркурия» установлен на бетонной опоре посреди Воронежского водохранилища у </w:t>
      </w:r>
      <w:proofErr w:type="spellStart"/>
      <w:r w:rsidRPr="00DF67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Вогрэсовского</w:t>
      </w:r>
      <w:proofErr w:type="spellEnd"/>
      <w:r w:rsidRPr="00DF67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моста. Это был один из кораблей, построенных на Воронежской верфи во времена Петра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I</w:t>
      </w:r>
    </w:p>
    <w:p w:rsidR="00720FBE" w:rsidRPr="00AC4DB8" w:rsidRDefault="00720FBE" w:rsidP="00AC4DB8">
      <w:pPr>
        <w:pStyle w:val="a8"/>
        <w:spacing w:before="0" w:beforeAutospacing="0" w:after="0" w:afterAutospacing="0"/>
        <w:ind w:firstLine="708"/>
        <w:jc w:val="both"/>
        <w:textAlignment w:val="baseline"/>
      </w:pPr>
      <w:r w:rsidRPr="00AC4DB8">
        <w:rPr>
          <w:b/>
        </w:rPr>
        <w:t>Герб Суздаля</w:t>
      </w:r>
      <w:r w:rsidRPr="00AC4DB8">
        <w:t xml:space="preserve"> получил такое описание: "Птица сокол в княжеской шапке поле пополам: наверху синее, а внизу красное".</w:t>
      </w:r>
    </w:p>
    <w:p w:rsidR="00720FBE" w:rsidRPr="00AC4DB8" w:rsidRDefault="00720FBE" w:rsidP="00720FBE">
      <w:pPr>
        <w:pStyle w:val="a8"/>
        <w:spacing w:before="0" w:beforeAutospacing="0" w:after="0" w:afterAutospacing="0"/>
        <w:jc w:val="both"/>
        <w:textAlignment w:val="baseline"/>
      </w:pPr>
      <w:r w:rsidRPr="00AC4DB8">
        <w:t>Символ Суздальской земли - сокол натуральной природной расцветки, который и изображен в лазорево-красном геральдическом щите, - говорит о красоте Суздаля и храбрости его жителей. Золотая</w:t>
      </w:r>
      <w:r w:rsidR="00AC4DB8">
        <w:t xml:space="preserve"> княжеская корона на голове пти</w:t>
      </w:r>
      <w:r w:rsidRPr="00AC4DB8">
        <w:t>цы прямо указывает на то, что город был столицей княжества, причем богатого и влиятельного, а также на его особое место в истории государства.</w:t>
      </w:r>
    </w:p>
    <w:p w:rsidR="00720FBE" w:rsidRPr="00AC4DB8" w:rsidRDefault="00720FBE" w:rsidP="00720F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DB8">
        <w:rPr>
          <w:rFonts w:ascii="Times New Roman" w:hAnsi="Times New Roman" w:cs="Times New Roman"/>
          <w:sz w:val="24"/>
          <w:szCs w:val="24"/>
        </w:rPr>
        <w:t xml:space="preserve"> Суздаль стал городом-музеем, городом-заповедником, сокровищницей национальной культуры. По обилию архитектурных памятников и целостности своего облика, он не знает себе равных. Автодороги и автотрассы связывают его теперь с Владимиром, Москвой. Экскурсанты и туристы со всех концов страны, а также из зарубежных стран, потоком устремились в этот город. Суздаль ожил в своей первозданной красоте и прочно занял подобающее ему место среди достопримечательных городов страны.</w:t>
      </w:r>
    </w:p>
    <w:p w:rsidR="00720FBE" w:rsidRPr="00720FBE" w:rsidRDefault="00720FBE" w:rsidP="00720F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4DB8">
        <w:rPr>
          <w:rFonts w:ascii="Times New Roman" w:hAnsi="Times New Roman" w:cs="Times New Roman"/>
          <w:sz w:val="24"/>
          <w:szCs w:val="24"/>
        </w:rPr>
        <w:t>Музей деревянного з</w:t>
      </w:r>
      <w:r w:rsidR="00AC4DB8">
        <w:rPr>
          <w:rFonts w:ascii="Times New Roman" w:hAnsi="Times New Roman" w:cs="Times New Roman"/>
          <w:sz w:val="24"/>
          <w:szCs w:val="24"/>
        </w:rPr>
        <w:t>од</w:t>
      </w:r>
      <w:r w:rsidRPr="00AC4DB8">
        <w:rPr>
          <w:rFonts w:ascii="Times New Roman" w:hAnsi="Times New Roman" w:cs="Times New Roman"/>
          <w:sz w:val="24"/>
          <w:szCs w:val="24"/>
        </w:rPr>
        <w:t>чества в Суздале - это отдельный, точно сошедший с иллюстраций к русским былинам, город</w:t>
      </w:r>
      <w:r w:rsidR="00AC4DB8">
        <w:rPr>
          <w:rFonts w:ascii="Times New Roman" w:hAnsi="Times New Roman" w:cs="Times New Roman"/>
          <w:sz w:val="24"/>
          <w:szCs w:val="24"/>
        </w:rPr>
        <w:t>о</w:t>
      </w:r>
      <w:r w:rsidRPr="00AC4DB8">
        <w:rPr>
          <w:rFonts w:ascii="Times New Roman" w:hAnsi="Times New Roman" w:cs="Times New Roman"/>
          <w:sz w:val="24"/>
          <w:szCs w:val="24"/>
        </w:rPr>
        <w:t>к, выстроенный без единого гвоздя. Из дерева здесь всё: от ложки и лавки в избе крестьянина, до колодца с подъемником и крытой лемехом церковной маковки</w:t>
      </w:r>
      <w:r w:rsidRPr="00720FBE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F702E1" w:rsidRDefault="00F702E1" w:rsidP="00720F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sz w:val="36"/>
          <w:szCs w:val="36"/>
        </w:rPr>
        <w:drawing>
          <wp:inline distT="0" distB="0" distL="0" distR="0">
            <wp:extent cx="409575" cy="443706"/>
            <wp:effectExtent l="19050" t="0" r="9525" b="0"/>
            <wp:docPr id="14" name="Рисунок 14" descr="усл 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усл (6)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43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02E1">
        <w:rPr>
          <w:rFonts w:ascii="Times New Roman" w:hAnsi="Times New Roman" w:cs="Times New Roman"/>
          <w:b/>
          <w:sz w:val="24"/>
          <w:szCs w:val="24"/>
        </w:rPr>
        <w:t>Работа в парах</w:t>
      </w:r>
    </w:p>
    <w:p w:rsidR="00F702E1" w:rsidRPr="00F702E1" w:rsidRDefault="00F702E1" w:rsidP="00F702E1">
      <w:pPr>
        <w:rPr>
          <w:rFonts w:ascii="Times New Roman" w:hAnsi="Times New Roman" w:cs="Times New Roman"/>
          <w:sz w:val="24"/>
          <w:szCs w:val="24"/>
        </w:rPr>
      </w:pPr>
      <w:r w:rsidRPr="00F702E1">
        <w:rPr>
          <w:rFonts w:ascii="Times New Roman" w:hAnsi="Times New Roman" w:cs="Times New Roman"/>
          <w:sz w:val="24"/>
          <w:szCs w:val="24"/>
        </w:rPr>
        <w:t>Задание на карточках: соединить города с их особенностями.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9"/>
        <w:gridCol w:w="2896"/>
      </w:tblGrid>
      <w:tr w:rsidR="00F702E1" w:rsidRPr="00F702E1" w:rsidTr="00F702E1">
        <w:tc>
          <w:tcPr>
            <w:tcW w:w="7809" w:type="dxa"/>
          </w:tcPr>
          <w:p w:rsidR="00F702E1" w:rsidRPr="00F702E1" w:rsidRDefault="00F702E1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Город-заповедник, музей русского зодчества</w:t>
            </w:r>
          </w:p>
        </w:tc>
        <w:tc>
          <w:tcPr>
            <w:tcW w:w="2896" w:type="dxa"/>
            <w:vAlign w:val="center"/>
          </w:tcPr>
          <w:p w:rsidR="00F702E1" w:rsidRPr="00F702E1" w:rsidRDefault="00F702E1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>Воронеж</w:t>
            </w:r>
          </w:p>
        </w:tc>
      </w:tr>
      <w:tr w:rsidR="00F702E1" w:rsidRPr="00F702E1" w:rsidTr="00F702E1">
        <w:tc>
          <w:tcPr>
            <w:tcW w:w="7809" w:type="dxa"/>
          </w:tcPr>
          <w:p w:rsidR="00F702E1" w:rsidRPr="00F702E1" w:rsidRDefault="00F702E1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 оружейников</w:t>
            </w:r>
          </w:p>
        </w:tc>
        <w:tc>
          <w:tcPr>
            <w:tcW w:w="2896" w:type="dxa"/>
            <w:vAlign w:val="center"/>
          </w:tcPr>
          <w:p w:rsidR="00F702E1" w:rsidRPr="00F702E1" w:rsidRDefault="00F702E1" w:rsidP="001E1B9C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>Суздаль</w:t>
            </w:r>
          </w:p>
        </w:tc>
      </w:tr>
      <w:tr w:rsidR="00F702E1" w:rsidRPr="00F702E1" w:rsidTr="00F702E1">
        <w:tc>
          <w:tcPr>
            <w:tcW w:w="7809" w:type="dxa"/>
          </w:tcPr>
          <w:p w:rsidR="00F702E1" w:rsidRPr="00F702E1" w:rsidRDefault="00F702E1" w:rsidP="001E1B9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sz w:val="28"/>
                <w:szCs w:val="24"/>
              </w:rPr>
              <w:t>Город, ставший центром кораблестроения</w:t>
            </w:r>
          </w:p>
        </w:tc>
        <w:tc>
          <w:tcPr>
            <w:tcW w:w="2896" w:type="dxa"/>
            <w:vAlign w:val="center"/>
          </w:tcPr>
          <w:p w:rsidR="00F702E1" w:rsidRPr="00F702E1" w:rsidRDefault="00F702E1" w:rsidP="00F702E1">
            <w:pPr>
              <w:jc w:val="righ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02E1">
              <w:rPr>
                <w:rFonts w:ascii="Times New Roman" w:hAnsi="Times New Roman" w:cs="Times New Roman"/>
                <w:i/>
                <w:sz w:val="28"/>
                <w:szCs w:val="24"/>
              </w:rPr>
              <w:t xml:space="preserve">Тула </w:t>
            </w:r>
          </w:p>
        </w:tc>
      </w:tr>
    </w:tbl>
    <w:p w:rsidR="00F702E1" w:rsidRDefault="00F702E1" w:rsidP="005A2BF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5A2BFF" w:rsidRDefault="005A2BFF" w:rsidP="005A2BF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Проверка. </w:t>
      </w:r>
      <w:r w:rsidRPr="005A2BFF">
        <w:rPr>
          <w:rFonts w:ascii="Times New Roman" w:hAnsi="Times New Roman" w:cs="Times New Roman"/>
          <w:b/>
          <w:i/>
          <w:sz w:val="24"/>
          <w:szCs w:val="24"/>
        </w:rPr>
        <w:t>Слайд 6.</w:t>
      </w:r>
    </w:p>
    <w:p w:rsidR="005A2BFF" w:rsidRDefault="005A2BFF" w:rsidP="00AC4D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5.Рефлексия.</w:t>
      </w:r>
    </w:p>
    <w:p w:rsidR="005A2BFF" w:rsidRDefault="005A2BFF" w:rsidP="00AC4DB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какими мыслями вы уйдёте с урока? А с каким настроением? Оцените свою работу.</w:t>
      </w:r>
    </w:p>
    <w:p w:rsidR="005A2BFF" w:rsidRDefault="005A2BFF" w:rsidP="005A2BFF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Д/</w:t>
      </w: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учебник стр.126-130, использовать дополнительные источники. Задание по выбор</w:t>
      </w:r>
      <w:proofErr w:type="gramStart"/>
      <w:r>
        <w:rPr>
          <w:rFonts w:ascii="Times New Roman" w:hAnsi="Times New Roman" w:cs="Times New Roman"/>
          <w:sz w:val="24"/>
          <w:szCs w:val="24"/>
        </w:rPr>
        <w:t>у(</w:t>
      </w:r>
      <w:proofErr w:type="gramEnd"/>
      <w:r>
        <w:rPr>
          <w:rFonts w:ascii="Times New Roman" w:hAnsi="Times New Roman" w:cs="Times New Roman"/>
          <w:sz w:val="24"/>
          <w:szCs w:val="24"/>
        </w:rPr>
        <w:t>творческое) проект по теме «Золотое кольцо России»</w:t>
      </w:r>
    </w:p>
    <w:sectPr w:rsidR="005A2BFF" w:rsidSect="005F6F52">
      <w:pgSz w:w="11906" w:h="16838"/>
      <w:pgMar w:top="426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F67D2"/>
    <w:multiLevelType w:val="hybridMultilevel"/>
    <w:tmpl w:val="7D0A6C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753399"/>
    <w:multiLevelType w:val="hybridMultilevel"/>
    <w:tmpl w:val="6178B5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CA1114"/>
    <w:multiLevelType w:val="hybridMultilevel"/>
    <w:tmpl w:val="4EBAC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6F52"/>
    <w:rsid w:val="001F1BBE"/>
    <w:rsid w:val="00470434"/>
    <w:rsid w:val="004E4E82"/>
    <w:rsid w:val="00503100"/>
    <w:rsid w:val="005822C0"/>
    <w:rsid w:val="00594950"/>
    <w:rsid w:val="005A2BFF"/>
    <w:rsid w:val="005F6F52"/>
    <w:rsid w:val="00720FBE"/>
    <w:rsid w:val="008C5416"/>
    <w:rsid w:val="00AB3E3A"/>
    <w:rsid w:val="00AC4DB8"/>
    <w:rsid w:val="00AF5AFB"/>
    <w:rsid w:val="00C556F4"/>
    <w:rsid w:val="00DF67C5"/>
    <w:rsid w:val="00ED18F6"/>
    <w:rsid w:val="00F702E1"/>
    <w:rsid w:val="00FA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100"/>
  </w:style>
  <w:style w:type="paragraph" w:styleId="1">
    <w:name w:val="heading 1"/>
    <w:basedOn w:val="a"/>
    <w:link w:val="10"/>
    <w:uiPriority w:val="9"/>
    <w:qFormat/>
    <w:rsid w:val="005949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F52"/>
    <w:pPr>
      <w:ind w:left="720"/>
      <w:contextualSpacing/>
    </w:pPr>
  </w:style>
  <w:style w:type="table" w:styleId="a4">
    <w:name w:val="Table Grid"/>
    <w:basedOn w:val="a1"/>
    <w:uiPriority w:val="59"/>
    <w:rsid w:val="005F6F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F6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6F52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5F6F5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59495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8">
    <w:name w:val="Normal (Web)"/>
    <w:basedOn w:val="a"/>
    <w:uiPriority w:val="99"/>
    <w:semiHidden/>
    <w:unhideWhenUsed/>
    <w:rsid w:val="00594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94950"/>
  </w:style>
  <w:style w:type="character" w:styleId="a9">
    <w:name w:val="Hyperlink"/>
    <w:basedOn w:val="a0"/>
    <w:uiPriority w:val="99"/>
    <w:semiHidden/>
    <w:unhideWhenUsed/>
    <w:rsid w:val="00DF67C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ru.wikipedia.org/wiki/%D0%A0%D0%BE%D1%81%D1%81%D0%B8%D1%8F" TargetMode="External"/><Relationship Id="rId18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s://ru.wikipedia.org/wiki/%D0%95%D0%B2%D1%80%D0%BE%D0%BF%D0%B5%D0%B9%D1%81%D0%BA%D0%B0%D1%8F_%D1%87%D0%B0%D1%81%D1%82%D1%8C_%D0%A0%D0%BE%D1%81%D1%81%D0%B8%D0%B8" TargetMode="External"/><Relationship Id="rId17" Type="http://schemas.openxmlformats.org/officeDocument/2006/relationships/hyperlink" Target="https://ru.wikipedia.org/wiki/%D0%94%D0%BE%D0%BD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2%D0%BE%D1%80%D0%BE%D0%BD%D0%B5%D0%B6_(%D1%80%D0%B5%D0%BA%D0%B0)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ru.wikipedia.org/wiki/%D0%93%D0%BE%D1%80%D0%BE%D0%B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2%D0%BE%D1%80%D0%BE%D0%BD%D0%B5%D0%B6%D1%81%D0%BA%D0%BE%D0%B5_%D0%B2%D0%BE%D0%B4%D0%BE%D1%85%D1%80%D0%B0%D0%BD%D0%B8%D0%BB%D0%B8%D1%89%D0%B5" TargetMode="External"/><Relationship Id="rId10" Type="http://schemas.openxmlformats.org/officeDocument/2006/relationships/hyperlink" Target="https://ru.wikipedia.org/wiki/%D0%92%D0%BE%D1%80%D0%BE%D0%BD%D0%B5%D0%B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4%D0%B2%D1%83%D0%B3%D0%BB%D0%B0%D0%B2%D1%8B%D0%B9_%D0%BE%D1%80%D1%91%D0%BB" TargetMode="External"/><Relationship Id="rId14" Type="http://schemas.openxmlformats.org/officeDocument/2006/relationships/hyperlink" Target="https://ru.wikipedia.org/wiki/%D0%92%D0%BE%D1%80%D0%BE%D0%BD%D0%B5%D0%B6%D1%81%D0%BA%D0%B0%D1%8F_%D0%BE%D0%B1%D0%BB%D0%B0%D1%81%D1%82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1645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школа</cp:lastModifiedBy>
  <cp:revision>6</cp:revision>
  <cp:lastPrinted>2015-04-28T19:48:00Z</cp:lastPrinted>
  <dcterms:created xsi:type="dcterms:W3CDTF">2015-04-28T15:26:00Z</dcterms:created>
  <dcterms:modified xsi:type="dcterms:W3CDTF">2021-10-21T16:43:00Z</dcterms:modified>
</cp:coreProperties>
</file>